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F" w:rsidRPr="000112B5" w:rsidRDefault="00526BAF" w:rsidP="00B448D4">
      <w:pPr>
        <w:spacing w:line="4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526BAF" w:rsidRPr="000112B5" w:rsidRDefault="00526BAF" w:rsidP="00B448D4">
      <w:pPr>
        <w:spacing w:line="4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526BAF" w:rsidRPr="000112B5" w:rsidRDefault="00526BAF" w:rsidP="00B448D4">
      <w:pPr>
        <w:spacing w:line="4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 xml:space="preserve">z dnia </w:t>
      </w:r>
      <w:r w:rsidR="00484791">
        <w:rPr>
          <w:rFonts w:ascii="Times New Roman" w:hAnsi="Times New Roman" w:cs="Times New Roman"/>
          <w:sz w:val="26"/>
          <w:szCs w:val="26"/>
        </w:rPr>
        <w:t>3</w:t>
      </w:r>
      <w:r w:rsidR="00E7105B">
        <w:rPr>
          <w:rFonts w:ascii="Times New Roman" w:hAnsi="Times New Roman" w:cs="Times New Roman"/>
          <w:sz w:val="26"/>
          <w:szCs w:val="26"/>
        </w:rPr>
        <w:t xml:space="preserve"> </w:t>
      </w:r>
      <w:r w:rsidR="00EF5B21">
        <w:rPr>
          <w:rFonts w:ascii="Times New Roman" w:hAnsi="Times New Roman" w:cs="Times New Roman"/>
          <w:sz w:val="26"/>
          <w:szCs w:val="26"/>
        </w:rPr>
        <w:t xml:space="preserve">września </w:t>
      </w:r>
      <w:r w:rsidR="00735C5C">
        <w:rPr>
          <w:rFonts w:ascii="Times New Roman" w:hAnsi="Times New Roman" w:cs="Times New Roman"/>
          <w:sz w:val="26"/>
          <w:szCs w:val="26"/>
        </w:rPr>
        <w:t xml:space="preserve">2015 </w:t>
      </w:r>
      <w:r w:rsidRPr="000112B5">
        <w:rPr>
          <w:rFonts w:ascii="Times New Roman" w:hAnsi="Times New Roman" w:cs="Times New Roman"/>
          <w:sz w:val="26"/>
          <w:szCs w:val="26"/>
        </w:rPr>
        <w:t>r.</w:t>
      </w:r>
    </w:p>
    <w:p w:rsidR="00526BAF" w:rsidRPr="000112B5" w:rsidRDefault="00526BAF" w:rsidP="00B448D4">
      <w:pPr>
        <w:spacing w:before="360" w:after="360" w:line="4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12B5">
        <w:rPr>
          <w:rFonts w:ascii="Times New Roman" w:hAnsi="Times New Roman" w:cs="Times New Roman"/>
          <w:bCs/>
          <w:sz w:val="26"/>
          <w:szCs w:val="26"/>
        </w:rPr>
        <w:t>w sprawie wzorów kart do głosowania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12B5">
        <w:rPr>
          <w:rFonts w:ascii="Times New Roman" w:hAnsi="Times New Roman" w:cs="Times New Roman"/>
          <w:bCs/>
          <w:sz w:val="26"/>
          <w:szCs w:val="26"/>
        </w:rPr>
        <w:t>w wyborach do Sejmu Rzeczypospolitej Polskiej i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0112B5">
        <w:rPr>
          <w:rFonts w:ascii="Times New Roman" w:hAnsi="Times New Roman" w:cs="Times New Roman"/>
          <w:bCs/>
          <w:sz w:val="26"/>
          <w:szCs w:val="26"/>
        </w:rPr>
        <w:t xml:space="preserve">do Senatu Rzeczypospolitej Polskiej dla obwodów </w:t>
      </w:r>
      <w:r>
        <w:rPr>
          <w:rFonts w:ascii="Times New Roman" w:hAnsi="Times New Roman" w:cs="Times New Roman"/>
          <w:bCs/>
          <w:sz w:val="26"/>
          <w:szCs w:val="26"/>
        </w:rPr>
        <w:t xml:space="preserve">głosowania </w:t>
      </w:r>
      <w:r w:rsidRPr="000112B5">
        <w:rPr>
          <w:rFonts w:ascii="Times New Roman" w:hAnsi="Times New Roman" w:cs="Times New Roman"/>
          <w:bCs/>
          <w:sz w:val="26"/>
          <w:szCs w:val="26"/>
        </w:rPr>
        <w:t xml:space="preserve">utworzonych </w:t>
      </w:r>
      <w:r w:rsidR="00484791">
        <w:rPr>
          <w:rFonts w:ascii="Times New Roman" w:hAnsi="Times New Roman" w:cs="Times New Roman"/>
          <w:bCs/>
          <w:sz w:val="26"/>
          <w:szCs w:val="26"/>
        </w:rPr>
        <w:t>za granicą i</w:t>
      </w:r>
      <w:r w:rsidR="004552FC">
        <w:rPr>
          <w:rFonts w:ascii="Times New Roman" w:hAnsi="Times New Roman" w:cs="Times New Roman"/>
          <w:bCs/>
          <w:sz w:val="26"/>
          <w:szCs w:val="26"/>
        </w:rPr>
        <w:t> </w:t>
      </w:r>
      <w:r w:rsidR="00484791">
        <w:rPr>
          <w:rFonts w:ascii="Times New Roman" w:hAnsi="Times New Roman" w:cs="Times New Roman"/>
          <w:bCs/>
          <w:sz w:val="26"/>
          <w:szCs w:val="26"/>
        </w:rPr>
        <w:t>na polskich statkach morskich</w:t>
      </w:r>
    </w:p>
    <w:p w:rsidR="00526BAF" w:rsidRPr="000112B5" w:rsidRDefault="00526BAF" w:rsidP="00B448D4">
      <w:pPr>
        <w:spacing w:after="36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Na podstawie art. 40 § 5 ustawy z dnia 5 stycznia 2011 r. – Kodeks wyborczy (Dz. U. Nr 21, poz. 112, z późn. zm.</w:t>
      </w:r>
      <w:r w:rsidR="00735C5C" w:rsidRPr="00735C5C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735C5C" w:rsidRPr="00735C5C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735C5C">
        <w:rPr>
          <w:rFonts w:ascii="Times New Roman" w:hAnsi="Times New Roman" w:cs="Times New Roman"/>
          <w:sz w:val="26"/>
          <w:szCs w:val="26"/>
        </w:rPr>
        <w:t>)</w:t>
      </w:r>
      <w:r w:rsidRPr="000112B5">
        <w:rPr>
          <w:rFonts w:ascii="Times New Roman" w:hAnsi="Times New Roman" w:cs="Times New Roman"/>
          <w:sz w:val="26"/>
          <w:szCs w:val="26"/>
        </w:rPr>
        <w:t xml:space="preserve"> Państwowa Komisja Wyborcza uchwala, co następuje:</w:t>
      </w:r>
    </w:p>
    <w:p w:rsidR="00673C51" w:rsidRDefault="004A4817" w:rsidP="00B448D4">
      <w:pPr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 xml:space="preserve">§ 1. 1. Karta do głosowania </w:t>
      </w:r>
      <w:r w:rsidR="00673C51">
        <w:rPr>
          <w:rFonts w:ascii="Times New Roman" w:hAnsi="Times New Roman" w:cs="Times New Roman"/>
          <w:sz w:val="26"/>
          <w:szCs w:val="26"/>
        </w:rPr>
        <w:t xml:space="preserve">w wyborach do Sejmu Rzeczypospolitej Polskiej </w:t>
      </w:r>
      <w:r w:rsidR="00EA76D5">
        <w:rPr>
          <w:rFonts w:ascii="Times New Roman" w:hAnsi="Times New Roman" w:cs="Times New Roman"/>
          <w:sz w:val="26"/>
          <w:szCs w:val="26"/>
        </w:rPr>
        <w:t>w</w:t>
      </w:r>
      <w:r w:rsidR="00673C51">
        <w:rPr>
          <w:rFonts w:ascii="Times New Roman" w:hAnsi="Times New Roman" w:cs="Times New Roman"/>
          <w:sz w:val="26"/>
          <w:szCs w:val="26"/>
        </w:rPr>
        <w:t xml:space="preserve"> obwodach </w:t>
      </w:r>
      <w:r w:rsidR="008F3760">
        <w:rPr>
          <w:rFonts w:ascii="Times New Roman" w:hAnsi="Times New Roman" w:cs="Times New Roman"/>
          <w:sz w:val="26"/>
          <w:szCs w:val="26"/>
        </w:rPr>
        <w:t xml:space="preserve">głosowania </w:t>
      </w:r>
      <w:r w:rsidR="00673C51">
        <w:rPr>
          <w:rFonts w:ascii="Times New Roman" w:hAnsi="Times New Roman" w:cs="Times New Roman"/>
          <w:sz w:val="26"/>
          <w:szCs w:val="26"/>
        </w:rPr>
        <w:t xml:space="preserve">utworzonych </w:t>
      </w:r>
      <w:r w:rsidR="00484791">
        <w:rPr>
          <w:rFonts w:ascii="Times New Roman" w:hAnsi="Times New Roman" w:cs="Times New Roman"/>
          <w:sz w:val="26"/>
          <w:szCs w:val="26"/>
        </w:rPr>
        <w:t>za granicą i na polskich statkach morskich</w:t>
      </w:r>
      <w:r w:rsidR="00673C51">
        <w:rPr>
          <w:rFonts w:ascii="Times New Roman" w:hAnsi="Times New Roman" w:cs="Times New Roman"/>
          <w:sz w:val="26"/>
          <w:szCs w:val="26"/>
        </w:rPr>
        <w:t>:</w:t>
      </w:r>
    </w:p>
    <w:p w:rsidR="004A4817" w:rsidRDefault="004A4817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 xml:space="preserve">drukowana jest </w:t>
      </w:r>
      <w:r w:rsidR="002F5853">
        <w:rPr>
          <w:rFonts w:ascii="Times New Roman" w:hAnsi="Times New Roman" w:cs="Times New Roman"/>
          <w:sz w:val="26"/>
          <w:szCs w:val="26"/>
        </w:rPr>
        <w:t xml:space="preserve">jednostronnie </w:t>
      </w:r>
      <w:r w:rsidRPr="000112B5">
        <w:rPr>
          <w:rFonts w:ascii="Times New Roman" w:hAnsi="Times New Roman" w:cs="Times New Roman"/>
          <w:sz w:val="26"/>
          <w:szCs w:val="26"/>
        </w:rPr>
        <w:t xml:space="preserve">na papierze </w:t>
      </w:r>
      <w:r w:rsidR="00074158">
        <w:rPr>
          <w:rFonts w:ascii="Times New Roman" w:hAnsi="Times New Roman" w:cs="Times New Roman"/>
          <w:sz w:val="26"/>
          <w:szCs w:val="26"/>
        </w:rPr>
        <w:t>koloru białego</w:t>
      </w:r>
      <w:r w:rsidR="00673C51">
        <w:rPr>
          <w:rFonts w:ascii="Times New Roman" w:hAnsi="Times New Roman" w:cs="Times New Roman"/>
          <w:sz w:val="26"/>
          <w:szCs w:val="26"/>
        </w:rPr>
        <w:t>, jednakowym rodzajem i</w:t>
      </w:r>
      <w:r w:rsidR="004552FC">
        <w:rPr>
          <w:rFonts w:ascii="Times New Roman" w:hAnsi="Times New Roman" w:cs="Times New Roman"/>
          <w:sz w:val="26"/>
          <w:szCs w:val="26"/>
        </w:rPr>
        <w:t> </w:t>
      </w:r>
      <w:r w:rsidRPr="000112B5">
        <w:rPr>
          <w:rFonts w:ascii="Times New Roman" w:hAnsi="Times New Roman" w:cs="Times New Roman"/>
          <w:sz w:val="26"/>
          <w:szCs w:val="26"/>
        </w:rPr>
        <w:t xml:space="preserve">wielkością czcionki dla </w:t>
      </w:r>
      <w:r w:rsidR="0006579E" w:rsidRPr="000112B5">
        <w:rPr>
          <w:rFonts w:ascii="Times New Roman" w:hAnsi="Times New Roman" w:cs="Times New Roman"/>
          <w:sz w:val="26"/>
          <w:szCs w:val="26"/>
        </w:rPr>
        <w:t xml:space="preserve">oznaczeń </w:t>
      </w:r>
      <w:r w:rsidRPr="000112B5">
        <w:rPr>
          <w:rFonts w:ascii="Times New Roman" w:hAnsi="Times New Roman" w:cs="Times New Roman"/>
          <w:sz w:val="26"/>
          <w:szCs w:val="26"/>
        </w:rPr>
        <w:t xml:space="preserve">wszystkich list </w:t>
      </w:r>
      <w:r w:rsidR="00430962" w:rsidRPr="000112B5">
        <w:rPr>
          <w:rFonts w:ascii="Times New Roman" w:hAnsi="Times New Roman" w:cs="Times New Roman"/>
          <w:sz w:val="26"/>
          <w:szCs w:val="26"/>
        </w:rPr>
        <w:t>kandydatów</w:t>
      </w:r>
      <w:r w:rsidRPr="000112B5">
        <w:rPr>
          <w:rFonts w:ascii="Times New Roman" w:hAnsi="Times New Roman" w:cs="Times New Roman"/>
          <w:sz w:val="26"/>
          <w:szCs w:val="26"/>
        </w:rPr>
        <w:t xml:space="preserve"> w danym okręgu wyborczym</w:t>
      </w:r>
      <w:r w:rsidR="00936689" w:rsidRPr="000112B5">
        <w:rPr>
          <w:rFonts w:ascii="Times New Roman" w:hAnsi="Times New Roman" w:cs="Times New Roman"/>
          <w:sz w:val="26"/>
          <w:szCs w:val="26"/>
        </w:rPr>
        <w:t xml:space="preserve"> i </w:t>
      </w:r>
      <w:r w:rsidR="0006579E" w:rsidRPr="000112B5">
        <w:rPr>
          <w:rFonts w:ascii="Times New Roman" w:hAnsi="Times New Roman" w:cs="Times New Roman"/>
          <w:sz w:val="26"/>
          <w:szCs w:val="26"/>
        </w:rPr>
        <w:t>nazwisk kandydatów</w:t>
      </w:r>
      <w:r w:rsidR="00673C51">
        <w:rPr>
          <w:rFonts w:ascii="Times New Roman" w:hAnsi="Times New Roman" w:cs="Times New Roman"/>
          <w:sz w:val="26"/>
          <w:szCs w:val="26"/>
        </w:rPr>
        <w:t>;</w:t>
      </w:r>
    </w:p>
    <w:p w:rsidR="00CE4D1A" w:rsidRDefault="004A4817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73C51">
        <w:rPr>
          <w:rFonts w:ascii="Times New Roman" w:hAnsi="Times New Roman" w:cs="Times New Roman"/>
          <w:sz w:val="26"/>
          <w:szCs w:val="26"/>
        </w:rPr>
        <w:t>składa się</w:t>
      </w:r>
      <w:r w:rsidR="00673C51">
        <w:rPr>
          <w:rFonts w:ascii="Times New Roman" w:hAnsi="Times New Roman" w:cs="Times New Roman"/>
          <w:sz w:val="26"/>
          <w:szCs w:val="26"/>
        </w:rPr>
        <w:t xml:space="preserve"> z </w:t>
      </w:r>
      <w:r w:rsidRPr="00673C51">
        <w:rPr>
          <w:rFonts w:ascii="Times New Roman" w:hAnsi="Times New Roman" w:cs="Times New Roman"/>
          <w:sz w:val="26"/>
          <w:szCs w:val="26"/>
        </w:rPr>
        <w:t>odpowiedniej licz</w:t>
      </w:r>
      <w:r w:rsidR="00CE4D1A" w:rsidRPr="00673C51">
        <w:rPr>
          <w:rFonts w:ascii="Times New Roman" w:hAnsi="Times New Roman" w:cs="Times New Roman"/>
          <w:sz w:val="26"/>
          <w:szCs w:val="26"/>
        </w:rPr>
        <w:t>by zadrukowanych jednostronnie</w:t>
      </w:r>
      <w:r w:rsidR="008F3760">
        <w:rPr>
          <w:rFonts w:ascii="Times New Roman" w:hAnsi="Times New Roman" w:cs="Times New Roman"/>
          <w:sz w:val="26"/>
          <w:szCs w:val="26"/>
        </w:rPr>
        <w:t>,</w:t>
      </w:r>
      <w:r w:rsidR="00CE4D1A" w:rsidRPr="00673C51">
        <w:rPr>
          <w:rFonts w:ascii="Times New Roman" w:hAnsi="Times New Roman" w:cs="Times New Roman"/>
          <w:sz w:val="26"/>
          <w:szCs w:val="26"/>
        </w:rPr>
        <w:t xml:space="preserve"> </w:t>
      </w:r>
      <w:r w:rsidR="008F3760">
        <w:rPr>
          <w:rFonts w:ascii="Times New Roman" w:hAnsi="Times New Roman" w:cs="Times New Roman"/>
          <w:sz w:val="26"/>
          <w:szCs w:val="26"/>
        </w:rPr>
        <w:t xml:space="preserve">trwale połączonych </w:t>
      </w:r>
      <w:r w:rsidR="004552FC">
        <w:rPr>
          <w:rFonts w:ascii="Times New Roman" w:hAnsi="Times New Roman" w:cs="Times New Roman"/>
          <w:sz w:val="26"/>
          <w:szCs w:val="26"/>
        </w:rPr>
        <w:t xml:space="preserve">lub </w:t>
      </w:r>
      <w:r w:rsidR="004552FC" w:rsidRPr="00673C51">
        <w:rPr>
          <w:rFonts w:ascii="Times New Roman" w:hAnsi="Times New Roman" w:cs="Times New Roman"/>
          <w:sz w:val="26"/>
          <w:szCs w:val="26"/>
        </w:rPr>
        <w:t xml:space="preserve">zbroszurowanych </w:t>
      </w:r>
      <w:r w:rsidRPr="00673C51">
        <w:rPr>
          <w:rFonts w:ascii="Times New Roman" w:hAnsi="Times New Roman" w:cs="Times New Roman"/>
          <w:sz w:val="26"/>
          <w:szCs w:val="26"/>
        </w:rPr>
        <w:t>kart</w:t>
      </w:r>
      <w:r w:rsidR="005948BA">
        <w:rPr>
          <w:rFonts w:ascii="Times New Roman" w:hAnsi="Times New Roman" w:cs="Times New Roman"/>
          <w:sz w:val="26"/>
          <w:szCs w:val="26"/>
        </w:rPr>
        <w:t>ek</w:t>
      </w:r>
      <w:r w:rsidR="00074158">
        <w:rPr>
          <w:rFonts w:ascii="Times New Roman" w:hAnsi="Times New Roman" w:cs="Times New Roman"/>
          <w:sz w:val="26"/>
          <w:szCs w:val="26"/>
        </w:rPr>
        <w:t xml:space="preserve"> formatu A4</w:t>
      </w:r>
      <w:r w:rsidR="00673C51">
        <w:rPr>
          <w:rFonts w:ascii="Times New Roman" w:hAnsi="Times New Roman" w:cs="Times New Roman"/>
          <w:sz w:val="26"/>
          <w:szCs w:val="26"/>
        </w:rPr>
        <w:t>;</w:t>
      </w:r>
    </w:p>
    <w:p w:rsidR="004A4817" w:rsidRPr="00673C51" w:rsidRDefault="00CE4D1A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73C51">
        <w:rPr>
          <w:rFonts w:ascii="Times New Roman" w:hAnsi="Times New Roman" w:cs="Times New Roman"/>
          <w:sz w:val="26"/>
          <w:szCs w:val="26"/>
        </w:rPr>
        <w:t>k</w:t>
      </w:r>
      <w:r w:rsidR="004A4817" w:rsidRPr="00673C51">
        <w:rPr>
          <w:rFonts w:ascii="Times New Roman" w:hAnsi="Times New Roman" w:cs="Times New Roman"/>
          <w:sz w:val="26"/>
          <w:szCs w:val="26"/>
        </w:rPr>
        <w:t xml:space="preserve">ażda </w:t>
      </w:r>
      <w:r w:rsidR="00074158">
        <w:rPr>
          <w:rFonts w:ascii="Times New Roman" w:hAnsi="Times New Roman" w:cs="Times New Roman"/>
          <w:sz w:val="26"/>
          <w:szCs w:val="26"/>
        </w:rPr>
        <w:t>kart</w:t>
      </w:r>
      <w:r w:rsidR="001A480F">
        <w:rPr>
          <w:rFonts w:ascii="Times New Roman" w:hAnsi="Times New Roman" w:cs="Times New Roman"/>
          <w:sz w:val="26"/>
          <w:szCs w:val="26"/>
        </w:rPr>
        <w:t>k</w:t>
      </w:r>
      <w:r w:rsidR="00074158">
        <w:rPr>
          <w:rFonts w:ascii="Times New Roman" w:hAnsi="Times New Roman" w:cs="Times New Roman"/>
          <w:sz w:val="26"/>
          <w:szCs w:val="26"/>
        </w:rPr>
        <w:t xml:space="preserve">a </w:t>
      </w:r>
      <w:r w:rsidR="001A480F">
        <w:rPr>
          <w:rFonts w:ascii="Times New Roman" w:hAnsi="Times New Roman" w:cs="Times New Roman"/>
          <w:sz w:val="26"/>
          <w:szCs w:val="26"/>
        </w:rPr>
        <w:t xml:space="preserve">karty </w:t>
      </w:r>
      <w:r w:rsidR="001A480F" w:rsidRPr="000112B5">
        <w:rPr>
          <w:rFonts w:ascii="Times New Roman" w:hAnsi="Times New Roman" w:cs="Times New Roman"/>
          <w:sz w:val="26"/>
          <w:szCs w:val="26"/>
        </w:rPr>
        <w:t xml:space="preserve">do głosowania </w:t>
      </w:r>
      <w:r w:rsidR="00074158">
        <w:rPr>
          <w:rFonts w:ascii="Times New Roman" w:hAnsi="Times New Roman" w:cs="Times New Roman"/>
          <w:sz w:val="26"/>
          <w:szCs w:val="26"/>
        </w:rPr>
        <w:t>na zadrukowanej stronie,</w:t>
      </w:r>
      <w:r w:rsidR="004A4817" w:rsidRPr="00673C51">
        <w:rPr>
          <w:rFonts w:ascii="Times New Roman" w:hAnsi="Times New Roman" w:cs="Times New Roman"/>
          <w:sz w:val="26"/>
          <w:szCs w:val="26"/>
        </w:rPr>
        <w:t xml:space="preserve"> w górnej </w:t>
      </w:r>
      <w:r w:rsidR="00074158">
        <w:rPr>
          <w:rFonts w:ascii="Times New Roman" w:hAnsi="Times New Roman" w:cs="Times New Roman"/>
          <w:sz w:val="26"/>
          <w:szCs w:val="26"/>
        </w:rPr>
        <w:t xml:space="preserve">lewej </w:t>
      </w:r>
      <w:r w:rsidR="004A4817" w:rsidRPr="00673C51">
        <w:rPr>
          <w:rFonts w:ascii="Times New Roman" w:hAnsi="Times New Roman" w:cs="Times New Roman"/>
          <w:sz w:val="26"/>
          <w:szCs w:val="26"/>
        </w:rPr>
        <w:t>części</w:t>
      </w:r>
      <w:r w:rsidR="00074158">
        <w:rPr>
          <w:rFonts w:ascii="Times New Roman" w:hAnsi="Times New Roman" w:cs="Times New Roman"/>
          <w:sz w:val="26"/>
          <w:szCs w:val="26"/>
        </w:rPr>
        <w:t>,</w:t>
      </w:r>
      <w:r w:rsidR="004A4817" w:rsidRPr="00673C51">
        <w:rPr>
          <w:rFonts w:ascii="Times New Roman" w:hAnsi="Times New Roman" w:cs="Times New Roman"/>
          <w:sz w:val="26"/>
          <w:szCs w:val="26"/>
        </w:rPr>
        <w:t xml:space="preserve"> opatrzona jest oznaczeniem </w:t>
      </w:r>
      <w:r w:rsidR="008F3760">
        <w:rPr>
          <w:rFonts w:ascii="Times New Roman" w:hAnsi="Times New Roman" w:cs="Times New Roman"/>
          <w:sz w:val="26"/>
          <w:szCs w:val="26"/>
        </w:rPr>
        <w:t>„</w:t>
      </w:r>
      <w:r w:rsidR="004A4817" w:rsidRPr="00673C51">
        <w:rPr>
          <w:rFonts w:ascii="Times New Roman" w:hAnsi="Times New Roman" w:cs="Times New Roman"/>
          <w:sz w:val="26"/>
          <w:szCs w:val="26"/>
        </w:rPr>
        <w:t>Okręg wyborczy nr...</w:t>
      </w:r>
      <w:r w:rsidR="008F3760">
        <w:rPr>
          <w:rFonts w:ascii="Times New Roman" w:hAnsi="Times New Roman" w:cs="Times New Roman"/>
          <w:sz w:val="26"/>
          <w:szCs w:val="26"/>
        </w:rPr>
        <w:t>”</w:t>
      </w:r>
      <w:r w:rsidR="004A4817" w:rsidRPr="00673C51">
        <w:rPr>
          <w:rFonts w:ascii="Times New Roman" w:hAnsi="Times New Roman" w:cs="Times New Roman"/>
          <w:sz w:val="26"/>
          <w:szCs w:val="26"/>
        </w:rPr>
        <w:t xml:space="preserve"> i nazwą miejscowości, w</w:t>
      </w:r>
      <w:r w:rsidR="001A480F">
        <w:rPr>
          <w:rFonts w:ascii="Times New Roman" w:hAnsi="Times New Roman" w:cs="Times New Roman"/>
          <w:sz w:val="26"/>
          <w:szCs w:val="26"/>
        </w:rPr>
        <w:t> </w:t>
      </w:r>
      <w:r w:rsidR="004A4817" w:rsidRPr="00673C51">
        <w:rPr>
          <w:rFonts w:ascii="Times New Roman" w:hAnsi="Times New Roman" w:cs="Times New Roman"/>
          <w:sz w:val="26"/>
          <w:szCs w:val="26"/>
        </w:rPr>
        <w:t>której mieści się siedziba okręgowej</w:t>
      </w:r>
      <w:r w:rsidR="0006579E" w:rsidRPr="00673C51">
        <w:rPr>
          <w:rFonts w:ascii="Times New Roman" w:hAnsi="Times New Roman" w:cs="Times New Roman"/>
          <w:sz w:val="26"/>
          <w:szCs w:val="26"/>
        </w:rPr>
        <w:t xml:space="preserve"> komisji wyborczej, a </w:t>
      </w:r>
      <w:r w:rsidR="00074158">
        <w:rPr>
          <w:rFonts w:ascii="Times New Roman" w:hAnsi="Times New Roman" w:cs="Times New Roman"/>
          <w:sz w:val="26"/>
          <w:szCs w:val="26"/>
        </w:rPr>
        <w:t>w</w:t>
      </w:r>
      <w:r w:rsidR="008F3760">
        <w:rPr>
          <w:rFonts w:ascii="Times New Roman" w:hAnsi="Times New Roman" w:cs="Times New Roman"/>
          <w:sz w:val="26"/>
          <w:szCs w:val="26"/>
        </w:rPr>
        <w:t xml:space="preserve"> prawej </w:t>
      </w:r>
      <w:r w:rsidR="00D2654B">
        <w:rPr>
          <w:rFonts w:ascii="Times New Roman" w:hAnsi="Times New Roman" w:cs="Times New Roman"/>
          <w:sz w:val="26"/>
          <w:szCs w:val="26"/>
        </w:rPr>
        <w:t>—</w:t>
      </w:r>
      <w:r w:rsidR="004A4817" w:rsidRPr="00673C51">
        <w:rPr>
          <w:rFonts w:ascii="Times New Roman" w:hAnsi="Times New Roman" w:cs="Times New Roman"/>
          <w:sz w:val="26"/>
          <w:szCs w:val="26"/>
        </w:rPr>
        <w:t xml:space="preserve"> oznaczeniem </w:t>
      </w:r>
      <w:r w:rsidR="008F3760">
        <w:rPr>
          <w:rFonts w:ascii="Times New Roman" w:hAnsi="Times New Roman" w:cs="Times New Roman"/>
          <w:sz w:val="26"/>
          <w:szCs w:val="26"/>
        </w:rPr>
        <w:t>„</w:t>
      </w:r>
      <w:r w:rsidR="00961A2D">
        <w:rPr>
          <w:rFonts w:ascii="Times New Roman" w:hAnsi="Times New Roman" w:cs="Times New Roman"/>
          <w:sz w:val="26"/>
          <w:szCs w:val="26"/>
        </w:rPr>
        <w:t>kartka</w:t>
      </w:r>
      <w:r w:rsidR="00D2654B">
        <w:rPr>
          <w:rFonts w:ascii="Times New Roman" w:hAnsi="Times New Roman" w:cs="Times New Roman"/>
          <w:sz w:val="26"/>
          <w:szCs w:val="26"/>
        </w:rPr>
        <w:t xml:space="preserve"> </w:t>
      </w:r>
      <w:r w:rsidR="004A4817" w:rsidRPr="00673C51">
        <w:rPr>
          <w:rFonts w:ascii="Times New Roman" w:hAnsi="Times New Roman" w:cs="Times New Roman"/>
          <w:sz w:val="26"/>
          <w:szCs w:val="26"/>
        </w:rPr>
        <w:t>...</w:t>
      </w:r>
      <w:r w:rsidR="00D2654B">
        <w:rPr>
          <w:rFonts w:ascii="Times New Roman" w:hAnsi="Times New Roman" w:cs="Times New Roman"/>
          <w:sz w:val="26"/>
          <w:szCs w:val="26"/>
        </w:rPr>
        <w:t xml:space="preserve"> </w:t>
      </w:r>
      <w:r w:rsidR="008F3760">
        <w:rPr>
          <w:rFonts w:ascii="Times New Roman" w:hAnsi="Times New Roman" w:cs="Times New Roman"/>
          <w:sz w:val="26"/>
          <w:szCs w:val="26"/>
        </w:rPr>
        <w:t xml:space="preserve">(numer danej </w:t>
      </w:r>
      <w:r w:rsidR="00961A2D">
        <w:rPr>
          <w:rFonts w:ascii="Times New Roman" w:hAnsi="Times New Roman" w:cs="Times New Roman"/>
          <w:sz w:val="26"/>
          <w:szCs w:val="26"/>
        </w:rPr>
        <w:t>kartki</w:t>
      </w:r>
      <w:r w:rsidR="008F3760">
        <w:rPr>
          <w:rFonts w:ascii="Times New Roman" w:hAnsi="Times New Roman" w:cs="Times New Roman"/>
          <w:sz w:val="26"/>
          <w:szCs w:val="26"/>
        </w:rPr>
        <w:t xml:space="preserve">) </w:t>
      </w:r>
      <w:r w:rsidR="00961A2D">
        <w:rPr>
          <w:rFonts w:ascii="Times New Roman" w:hAnsi="Times New Roman" w:cs="Times New Roman"/>
          <w:sz w:val="26"/>
          <w:szCs w:val="26"/>
        </w:rPr>
        <w:t>z</w:t>
      </w:r>
      <w:r w:rsidR="008F3760">
        <w:rPr>
          <w:rFonts w:ascii="Times New Roman" w:hAnsi="Times New Roman" w:cs="Times New Roman"/>
          <w:sz w:val="26"/>
          <w:szCs w:val="26"/>
        </w:rPr>
        <w:t xml:space="preserve"> … </w:t>
      </w:r>
      <w:r w:rsidRPr="00673C51">
        <w:rPr>
          <w:rFonts w:ascii="Times New Roman" w:hAnsi="Times New Roman" w:cs="Times New Roman"/>
          <w:sz w:val="26"/>
          <w:szCs w:val="26"/>
        </w:rPr>
        <w:t>(</w:t>
      </w:r>
      <w:r w:rsidR="008F3760">
        <w:rPr>
          <w:rFonts w:ascii="Times New Roman" w:hAnsi="Times New Roman" w:cs="Times New Roman"/>
          <w:sz w:val="26"/>
          <w:szCs w:val="26"/>
        </w:rPr>
        <w:t xml:space="preserve">liczba </w:t>
      </w:r>
      <w:r w:rsidR="00961A2D">
        <w:rPr>
          <w:rFonts w:ascii="Times New Roman" w:hAnsi="Times New Roman" w:cs="Times New Roman"/>
          <w:sz w:val="26"/>
          <w:szCs w:val="26"/>
        </w:rPr>
        <w:t>kartek</w:t>
      </w:r>
      <w:r w:rsidRPr="00673C51">
        <w:rPr>
          <w:rFonts w:ascii="Times New Roman" w:hAnsi="Times New Roman" w:cs="Times New Roman"/>
          <w:sz w:val="26"/>
          <w:szCs w:val="26"/>
        </w:rPr>
        <w:t>)</w:t>
      </w:r>
      <w:r w:rsidR="008F3760">
        <w:rPr>
          <w:rFonts w:ascii="Times New Roman" w:hAnsi="Times New Roman" w:cs="Times New Roman"/>
          <w:sz w:val="26"/>
          <w:szCs w:val="26"/>
        </w:rPr>
        <w:t>”</w:t>
      </w:r>
      <w:r w:rsidRPr="00673C51">
        <w:rPr>
          <w:rFonts w:ascii="Times New Roman" w:hAnsi="Times New Roman" w:cs="Times New Roman"/>
          <w:sz w:val="26"/>
          <w:szCs w:val="26"/>
        </w:rPr>
        <w:t>;</w:t>
      </w:r>
    </w:p>
    <w:p w:rsidR="00CE4D1A" w:rsidRPr="007A0F02" w:rsidRDefault="001A480F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A0F02">
        <w:rPr>
          <w:rFonts w:ascii="Times New Roman" w:hAnsi="Times New Roman" w:cs="Times New Roman"/>
          <w:sz w:val="26"/>
          <w:szCs w:val="26"/>
        </w:rPr>
        <w:t xml:space="preserve">pierwsza kartka karty do głosowania jest </w:t>
      </w:r>
      <w:r w:rsidR="00961A2D" w:rsidRPr="007A0F02">
        <w:rPr>
          <w:rFonts w:ascii="Times New Roman" w:hAnsi="Times New Roman" w:cs="Times New Roman"/>
          <w:sz w:val="26"/>
          <w:szCs w:val="26"/>
        </w:rPr>
        <w:t xml:space="preserve">kartką </w:t>
      </w:r>
      <w:r w:rsidRPr="007A0F02">
        <w:rPr>
          <w:rFonts w:ascii="Times New Roman" w:hAnsi="Times New Roman" w:cs="Times New Roman"/>
          <w:sz w:val="26"/>
          <w:szCs w:val="26"/>
        </w:rPr>
        <w:t>tytułową. W górnej jej części, pośrodku, umieszczony jest napis „KARTA DO GŁOSOWANIA w wyborach do Sejmu Rzeczypospolitej Polskiej w dniu ........................</w:t>
      </w:r>
      <w:r w:rsidR="007A0F02">
        <w:rPr>
          <w:rFonts w:ascii="Times New Roman" w:hAnsi="Times New Roman" w:cs="Times New Roman"/>
          <w:sz w:val="26"/>
          <w:szCs w:val="26"/>
        </w:rPr>
        <w:t>”</w:t>
      </w:r>
      <w:r w:rsidR="005948BA">
        <w:rPr>
          <w:rFonts w:ascii="Times New Roman" w:hAnsi="Times New Roman" w:cs="Times New Roman"/>
          <w:sz w:val="26"/>
          <w:szCs w:val="26"/>
        </w:rPr>
        <w:t>.</w:t>
      </w:r>
      <w:r w:rsidRPr="007A0F02">
        <w:rPr>
          <w:rFonts w:ascii="Times New Roman" w:hAnsi="Times New Roman" w:cs="Times New Roman"/>
          <w:sz w:val="26"/>
          <w:szCs w:val="26"/>
        </w:rPr>
        <w:t xml:space="preserve"> W dolnej jej części umieszcza się </w:t>
      </w:r>
      <w:r w:rsidR="007A0F02" w:rsidRPr="007A0F02">
        <w:rPr>
          <w:rFonts w:ascii="Times New Roman" w:hAnsi="Times New Roman" w:cs="Times New Roman"/>
          <w:sz w:val="26"/>
          <w:szCs w:val="26"/>
        </w:rPr>
        <w:t>informację o sposobie głosowania i warunkach ważności głosu</w:t>
      </w:r>
      <w:r w:rsidRPr="007A0F02">
        <w:rPr>
          <w:rFonts w:ascii="Times New Roman" w:hAnsi="Times New Roman"/>
          <w:sz w:val="26"/>
          <w:szCs w:val="26"/>
        </w:rPr>
        <w:t>, a</w:t>
      </w:r>
      <w:r w:rsidR="007A0F02">
        <w:rPr>
          <w:rFonts w:ascii="Times New Roman" w:hAnsi="Times New Roman"/>
          <w:sz w:val="26"/>
          <w:szCs w:val="26"/>
        </w:rPr>
        <w:t> </w:t>
      </w:r>
      <w:r w:rsidRPr="007A0F02">
        <w:rPr>
          <w:rFonts w:ascii="Times New Roman" w:hAnsi="Times New Roman"/>
          <w:sz w:val="26"/>
          <w:szCs w:val="26"/>
        </w:rPr>
        <w:t xml:space="preserve">poniżej, po prawej stronie, </w:t>
      </w:r>
      <w:r w:rsidR="00894F2F">
        <w:rPr>
          <w:rFonts w:ascii="Times New Roman" w:hAnsi="Times New Roman"/>
          <w:sz w:val="26"/>
          <w:szCs w:val="26"/>
        </w:rPr>
        <w:t xml:space="preserve">oznacza się miejsce na umieszczenie </w:t>
      </w:r>
      <w:r w:rsidR="00C43875">
        <w:rPr>
          <w:rFonts w:ascii="Times New Roman" w:hAnsi="Times New Roman"/>
          <w:sz w:val="26"/>
          <w:szCs w:val="26"/>
        </w:rPr>
        <w:t xml:space="preserve">urzędowej </w:t>
      </w:r>
      <w:r w:rsidR="002F5853">
        <w:rPr>
          <w:rFonts w:ascii="Times New Roman" w:hAnsi="Times New Roman"/>
          <w:sz w:val="26"/>
          <w:szCs w:val="26"/>
        </w:rPr>
        <w:t xml:space="preserve">pieczęci </w:t>
      </w:r>
      <w:r w:rsidR="004552FC">
        <w:rPr>
          <w:rFonts w:ascii="Times New Roman" w:hAnsi="Times New Roman"/>
          <w:sz w:val="26"/>
          <w:szCs w:val="26"/>
        </w:rPr>
        <w:t>przedstawicielstwa dyplomatycznego lub urzędu konsularnego, zwanej dalej „pieczęcią konsula”,</w:t>
      </w:r>
      <w:r w:rsidR="002F5853">
        <w:rPr>
          <w:rFonts w:ascii="Times New Roman" w:hAnsi="Times New Roman"/>
          <w:sz w:val="26"/>
          <w:szCs w:val="26"/>
        </w:rPr>
        <w:t xml:space="preserve"> bądź </w:t>
      </w:r>
      <w:r w:rsidR="004552FC">
        <w:rPr>
          <w:rFonts w:ascii="Times New Roman" w:hAnsi="Times New Roman"/>
          <w:sz w:val="26"/>
          <w:szCs w:val="26"/>
        </w:rPr>
        <w:t xml:space="preserve">pieczęci </w:t>
      </w:r>
      <w:r w:rsidR="002F5853">
        <w:rPr>
          <w:rFonts w:ascii="Times New Roman" w:hAnsi="Times New Roman"/>
          <w:sz w:val="26"/>
          <w:szCs w:val="26"/>
        </w:rPr>
        <w:t>kapitana statku</w:t>
      </w:r>
      <w:r w:rsidRPr="007A0F02">
        <w:rPr>
          <w:rFonts w:ascii="Times New Roman" w:hAnsi="Times New Roman"/>
          <w:sz w:val="26"/>
          <w:szCs w:val="26"/>
        </w:rPr>
        <w:t xml:space="preserve">, natomiast po lewej stronie </w:t>
      </w:r>
      <w:r w:rsidRPr="007A0F02">
        <w:rPr>
          <w:rFonts w:ascii="Times New Roman" w:hAnsi="Times New Roman"/>
          <w:sz w:val="26"/>
          <w:szCs w:val="26"/>
        </w:rPr>
        <w:lastRenderedPageBreak/>
        <w:t>oznacza się miejsce na</w:t>
      </w:r>
      <w:r w:rsidR="007A0F02">
        <w:rPr>
          <w:rFonts w:ascii="Times New Roman" w:hAnsi="Times New Roman"/>
          <w:sz w:val="26"/>
          <w:szCs w:val="26"/>
        </w:rPr>
        <w:t xml:space="preserve"> </w:t>
      </w:r>
      <w:r w:rsidRPr="007A0F02">
        <w:rPr>
          <w:rFonts w:ascii="Times New Roman" w:hAnsi="Times New Roman"/>
          <w:sz w:val="26"/>
          <w:szCs w:val="26"/>
        </w:rPr>
        <w:t>umieszczenie pieczęci obwodowej komisji wyborczej</w:t>
      </w:r>
      <w:r w:rsidR="00CE4D1A" w:rsidRPr="007A0F02">
        <w:rPr>
          <w:rFonts w:ascii="Times New Roman" w:hAnsi="Times New Roman" w:cs="Times New Roman"/>
          <w:sz w:val="26"/>
          <w:szCs w:val="26"/>
        </w:rPr>
        <w:t>;</w:t>
      </w:r>
    </w:p>
    <w:p w:rsidR="001A480F" w:rsidRPr="00D2654B" w:rsidRDefault="001A480F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druga kartka karty do głosowania jest </w:t>
      </w:r>
      <w:r w:rsidR="00961A2D">
        <w:rPr>
          <w:rFonts w:ascii="Times New Roman" w:hAnsi="Times New Roman"/>
          <w:sz w:val="26"/>
          <w:szCs w:val="26"/>
        </w:rPr>
        <w:t xml:space="preserve">kartką </w:t>
      </w:r>
      <w:r>
        <w:rPr>
          <w:rFonts w:ascii="Times New Roman" w:hAnsi="Times New Roman"/>
          <w:sz w:val="26"/>
          <w:szCs w:val="26"/>
        </w:rPr>
        <w:t>ze spisem treści. W</w:t>
      </w:r>
      <w:r w:rsidRPr="006E0A90">
        <w:rPr>
          <w:rFonts w:ascii="Times New Roman" w:hAnsi="Times New Roman"/>
          <w:sz w:val="26"/>
          <w:szCs w:val="26"/>
        </w:rPr>
        <w:t xml:space="preserve"> górnej jej części, </w:t>
      </w:r>
      <w:r>
        <w:rPr>
          <w:rFonts w:ascii="Times New Roman" w:hAnsi="Times New Roman"/>
          <w:sz w:val="26"/>
          <w:szCs w:val="26"/>
        </w:rPr>
        <w:t xml:space="preserve">pośrodku, </w:t>
      </w:r>
      <w:r w:rsidRPr="006E0A90">
        <w:rPr>
          <w:rFonts w:ascii="Times New Roman" w:hAnsi="Times New Roman"/>
          <w:sz w:val="26"/>
          <w:szCs w:val="26"/>
        </w:rPr>
        <w:t xml:space="preserve">umieszczony jest napis </w:t>
      </w:r>
      <w:r>
        <w:rPr>
          <w:rFonts w:ascii="Times New Roman" w:hAnsi="Times New Roman"/>
          <w:sz w:val="26"/>
          <w:szCs w:val="26"/>
        </w:rPr>
        <w:t>„Spis treści L</w:t>
      </w:r>
      <w:r w:rsidRPr="006E0A90">
        <w:rPr>
          <w:rFonts w:ascii="Times New Roman" w:hAnsi="Times New Roman"/>
          <w:sz w:val="26"/>
          <w:szCs w:val="26"/>
        </w:rPr>
        <w:t>ist</w:t>
      </w:r>
      <w:r>
        <w:rPr>
          <w:rFonts w:ascii="Times New Roman" w:hAnsi="Times New Roman"/>
          <w:sz w:val="26"/>
          <w:szCs w:val="26"/>
        </w:rPr>
        <w:t>y</w:t>
      </w:r>
      <w:r w:rsidRPr="006E0A90">
        <w:rPr>
          <w:rFonts w:ascii="Times New Roman" w:hAnsi="Times New Roman"/>
          <w:sz w:val="26"/>
          <w:szCs w:val="26"/>
        </w:rPr>
        <w:t xml:space="preserve"> kandydatów na</w:t>
      </w:r>
      <w:r>
        <w:rPr>
          <w:rFonts w:ascii="Times New Roman" w:hAnsi="Times New Roman"/>
          <w:sz w:val="26"/>
          <w:szCs w:val="26"/>
        </w:rPr>
        <w:t xml:space="preserve"> posłów </w:t>
      </w:r>
      <w:r w:rsidR="00961A2D">
        <w:rPr>
          <w:rFonts w:ascii="Times New Roman" w:hAnsi="Times New Roman"/>
          <w:sz w:val="26"/>
          <w:szCs w:val="26"/>
        </w:rPr>
        <w:t>Kartka</w:t>
      </w:r>
      <w:r>
        <w:rPr>
          <w:rFonts w:ascii="Times New Roman" w:hAnsi="Times New Roman"/>
          <w:sz w:val="26"/>
          <w:szCs w:val="26"/>
        </w:rPr>
        <w:t>”, a</w:t>
      </w:r>
      <w:r w:rsidR="00AE2AB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poniżej ułożone według kolejności </w:t>
      </w:r>
      <w:r w:rsidR="00961A2D">
        <w:rPr>
          <w:rFonts w:ascii="Times New Roman" w:hAnsi="Times New Roman"/>
          <w:sz w:val="26"/>
          <w:szCs w:val="26"/>
        </w:rPr>
        <w:t xml:space="preserve">wzrastającej </w:t>
      </w:r>
      <w:r>
        <w:rPr>
          <w:rFonts w:ascii="Times New Roman" w:hAnsi="Times New Roman"/>
          <w:sz w:val="26"/>
          <w:szCs w:val="26"/>
        </w:rPr>
        <w:t xml:space="preserve">numerów list nazwy lub skróty nazw komitetów wyborczych zgłaszających listy i numer </w:t>
      </w:r>
      <w:r w:rsidR="00961A2D">
        <w:rPr>
          <w:rFonts w:ascii="Times New Roman" w:hAnsi="Times New Roman"/>
          <w:sz w:val="26"/>
          <w:szCs w:val="26"/>
        </w:rPr>
        <w:t>kartki</w:t>
      </w:r>
      <w:r>
        <w:rPr>
          <w:rFonts w:ascii="Times New Roman" w:hAnsi="Times New Roman"/>
          <w:sz w:val="26"/>
          <w:szCs w:val="26"/>
        </w:rPr>
        <w:t>, na której umieszczona jest dana lista;</w:t>
      </w:r>
    </w:p>
    <w:p w:rsidR="00673C51" w:rsidRPr="001A480F" w:rsidRDefault="001A480F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trzeciej i kolejnych kartkach karty do głosowania umieszcza się listy kandydatów na posłów; </w:t>
      </w:r>
      <w:r w:rsidR="00673C51" w:rsidRPr="001A480F">
        <w:rPr>
          <w:rFonts w:ascii="Times New Roman" w:hAnsi="Times New Roman"/>
          <w:sz w:val="26"/>
          <w:szCs w:val="26"/>
        </w:rPr>
        <w:t xml:space="preserve">na jednej </w:t>
      </w:r>
      <w:r w:rsidR="00074158" w:rsidRPr="001A480F">
        <w:rPr>
          <w:rFonts w:ascii="Times New Roman" w:hAnsi="Times New Roman"/>
          <w:sz w:val="26"/>
          <w:szCs w:val="26"/>
        </w:rPr>
        <w:t>kar</w:t>
      </w:r>
      <w:r>
        <w:rPr>
          <w:rFonts w:ascii="Times New Roman" w:hAnsi="Times New Roman"/>
          <w:sz w:val="26"/>
          <w:szCs w:val="26"/>
        </w:rPr>
        <w:t xml:space="preserve">tce karty </w:t>
      </w:r>
      <w:r w:rsidR="005948BA">
        <w:rPr>
          <w:rFonts w:ascii="Times New Roman" w:hAnsi="Times New Roman"/>
          <w:sz w:val="26"/>
          <w:szCs w:val="26"/>
        </w:rPr>
        <w:t xml:space="preserve">do głosowania </w:t>
      </w:r>
      <w:r w:rsidR="00673C51" w:rsidRPr="001A480F">
        <w:rPr>
          <w:rFonts w:ascii="Times New Roman" w:hAnsi="Times New Roman"/>
          <w:sz w:val="26"/>
          <w:szCs w:val="26"/>
        </w:rPr>
        <w:t xml:space="preserve">może być </w:t>
      </w:r>
      <w:r w:rsidR="00D2654B" w:rsidRPr="001A480F">
        <w:rPr>
          <w:rFonts w:ascii="Times New Roman" w:hAnsi="Times New Roman"/>
          <w:sz w:val="26"/>
          <w:szCs w:val="26"/>
        </w:rPr>
        <w:t xml:space="preserve">umieszczona </w:t>
      </w:r>
      <w:r w:rsidR="00673C51" w:rsidRPr="001A480F">
        <w:rPr>
          <w:rFonts w:ascii="Times New Roman" w:hAnsi="Times New Roman"/>
          <w:sz w:val="26"/>
          <w:szCs w:val="26"/>
        </w:rPr>
        <w:t>tylko jedna lista kandydatów na posłów;</w:t>
      </w:r>
    </w:p>
    <w:p w:rsidR="00A33458" w:rsidRPr="001A480F" w:rsidRDefault="00A33458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A480F">
        <w:rPr>
          <w:rFonts w:ascii="Times New Roman" w:hAnsi="Times New Roman"/>
          <w:sz w:val="26"/>
          <w:szCs w:val="26"/>
        </w:rPr>
        <w:t>każda lista opatrzona jest oznaczeniem „Lista nr ...” oraz nazwą lub skrótem nazwy komitetu wyborczego, który zgłosił listę. Na liście po oznaczeniu „Kandydaci na posłów” umieszcza się w kolejności liczbę porządkową, po niej kratkę przeznaczoną na oddanie głosu oraz nazwisko i imię – imiona każdego kandydata;</w:t>
      </w:r>
    </w:p>
    <w:p w:rsidR="009D668E" w:rsidRPr="001A480F" w:rsidRDefault="00CE4D1A" w:rsidP="00B448D4">
      <w:pPr>
        <w:numPr>
          <w:ilvl w:val="0"/>
          <w:numId w:val="16"/>
        </w:numPr>
        <w:spacing w:line="420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A480F">
        <w:rPr>
          <w:rFonts w:ascii="Times New Roman" w:hAnsi="Times New Roman"/>
          <w:sz w:val="26"/>
          <w:szCs w:val="26"/>
        </w:rPr>
        <w:t>n</w:t>
      </w:r>
      <w:r w:rsidR="00C7310E" w:rsidRPr="001A480F">
        <w:rPr>
          <w:rFonts w:ascii="Times New Roman" w:hAnsi="Times New Roman"/>
          <w:sz w:val="26"/>
          <w:szCs w:val="26"/>
        </w:rPr>
        <w:t xml:space="preserve">azwiska kandydatów z tej samej listy </w:t>
      </w:r>
      <w:r w:rsidR="00512A18" w:rsidRPr="001A480F">
        <w:rPr>
          <w:rFonts w:ascii="Times New Roman" w:hAnsi="Times New Roman"/>
          <w:sz w:val="26"/>
          <w:szCs w:val="26"/>
        </w:rPr>
        <w:t>kandydatów na posłów</w:t>
      </w:r>
      <w:r w:rsidR="00C7310E" w:rsidRPr="001A480F">
        <w:rPr>
          <w:rFonts w:ascii="Times New Roman" w:hAnsi="Times New Roman"/>
          <w:sz w:val="26"/>
          <w:szCs w:val="26"/>
        </w:rPr>
        <w:t xml:space="preserve"> </w:t>
      </w:r>
      <w:r w:rsidR="00186E5E" w:rsidRPr="001A480F">
        <w:rPr>
          <w:rFonts w:ascii="Times New Roman" w:hAnsi="Times New Roman"/>
          <w:sz w:val="26"/>
          <w:szCs w:val="26"/>
        </w:rPr>
        <w:t>umieszcz</w:t>
      </w:r>
      <w:r w:rsidR="009D668E" w:rsidRPr="001A480F">
        <w:rPr>
          <w:rFonts w:ascii="Times New Roman" w:hAnsi="Times New Roman"/>
          <w:sz w:val="26"/>
          <w:szCs w:val="26"/>
        </w:rPr>
        <w:t>a</w:t>
      </w:r>
      <w:r w:rsidR="00186E5E" w:rsidRPr="001A480F">
        <w:rPr>
          <w:rFonts w:ascii="Times New Roman" w:hAnsi="Times New Roman"/>
          <w:sz w:val="26"/>
          <w:szCs w:val="26"/>
        </w:rPr>
        <w:t xml:space="preserve"> </w:t>
      </w:r>
      <w:r w:rsidR="009D668E" w:rsidRPr="001A480F">
        <w:rPr>
          <w:rFonts w:ascii="Times New Roman" w:hAnsi="Times New Roman"/>
          <w:sz w:val="26"/>
          <w:szCs w:val="26"/>
        </w:rPr>
        <w:t>się:</w:t>
      </w:r>
    </w:p>
    <w:p w:rsidR="00936689" w:rsidRDefault="00186E5E" w:rsidP="00B448D4">
      <w:pPr>
        <w:numPr>
          <w:ilvl w:val="0"/>
          <w:numId w:val="21"/>
        </w:numPr>
        <w:tabs>
          <w:tab w:val="left" w:pos="851"/>
        </w:tabs>
        <w:spacing w:line="420" w:lineRule="exact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673C51">
        <w:rPr>
          <w:rFonts w:ascii="Times New Roman" w:hAnsi="Times New Roman" w:cs="Times New Roman"/>
          <w:sz w:val="26"/>
          <w:szCs w:val="26"/>
        </w:rPr>
        <w:t>w</w:t>
      </w:r>
      <w:r w:rsidR="009D668E">
        <w:rPr>
          <w:rFonts w:ascii="Times New Roman" w:hAnsi="Times New Roman" w:cs="Times New Roman"/>
          <w:sz w:val="26"/>
          <w:szCs w:val="26"/>
        </w:rPr>
        <w:t xml:space="preserve"> </w:t>
      </w:r>
      <w:r w:rsidRPr="00673C51">
        <w:rPr>
          <w:rFonts w:ascii="Times New Roman" w:hAnsi="Times New Roman" w:cs="Times New Roman"/>
          <w:sz w:val="26"/>
          <w:szCs w:val="26"/>
        </w:rPr>
        <w:t>je</w:t>
      </w:r>
      <w:r w:rsidR="00CE4D1A" w:rsidRPr="00673C51">
        <w:rPr>
          <w:rFonts w:ascii="Times New Roman" w:hAnsi="Times New Roman" w:cs="Times New Roman"/>
          <w:sz w:val="26"/>
          <w:szCs w:val="26"/>
        </w:rPr>
        <w:t>dnej kolumn</w:t>
      </w:r>
      <w:r w:rsidR="009D668E">
        <w:rPr>
          <w:rFonts w:ascii="Times New Roman" w:hAnsi="Times New Roman" w:cs="Times New Roman"/>
          <w:sz w:val="26"/>
          <w:szCs w:val="26"/>
        </w:rPr>
        <w:t>ie, jeżeli na liście zarejestrowano nie więcej niż 20</w:t>
      </w:r>
      <w:r w:rsidR="0090413C">
        <w:rPr>
          <w:rFonts w:ascii="Times New Roman" w:hAnsi="Times New Roman" w:cs="Times New Roman"/>
          <w:sz w:val="26"/>
          <w:szCs w:val="26"/>
        </w:rPr>
        <w:t>.</w:t>
      </w:r>
      <w:r w:rsidR="009D668E">
        <w:rPr>
          <w:rFonts w:ascii="Times New Roman" w:hAnsi="Times New Roman" w:cs="Times New Roman"/>
          <w:sz w:val="26"/>
          <w:szCs w:val="26"/>
        </w:rPr>
        <w:t> kandydatów,</w:t>
      </w:r>
    </w:p>
    <w:p w:rsidR="009D668E" w:rsidRPr="00673C51" w:rsidRDefault="009D668E" w:rsidP="00B448D4">
      <w:pPr>
        <w:numPr>
          <w:ilvl w:val="0"/>
          <w:numId w:val="21"/>
        </w:numPr>
        <w:tabs>
          <w:tab w:val="left" w:pos="851"/>
        </w:tabs>
        <w:spacing w:line="420" w:lineRule="exact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dwóch kolumnach, jeżeli na liście zarejestrowano więcej niż 20</w:t>
      </w:r>
      <w:r w:rsidR="009041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kandydatów; na pierwszej pozycji w drugiej (prawej) kolumnie zamieszcza się nazwisko i imię – imiona kandydata zarejestrowanego</w:t>
      </w:r>
      <w:r w:rsidR="00A33458">
        <w:rPr>
          <w:rFonts w:ascii="Times New Roman" w:hAnsi="Times New Roman" w:cs="Times New Roman"/>
          <w:sz w:val="26"/>
          <w:szCs w:val="26"/>
        </w:rPr>
        <w:t xml:space="preserve"> na danej liście pod numerem 21</w:t>
      </w:r>
      <w:r w:rsidR="001A480F">
        <w:rPr>
          <w:rFonts w:ascii="Times New Roman" w:hAnsi="Times New Roman" w:cs="Times New Roman"/>
          <w:sz w:val="26"/>
          <w:szCs w:val="26"/>
        </w:rPr>
        <w:t>.</w:t>
      </w:r>
    </w:p>
    <w:p w:rsidR="004A4817" w:rsidRDefault="00EE4847" w:rsidP="00EE4847">
      <w:pPr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1DBA" w:rsidRPr="000112B5">
        <w:rPr>
          <w:rFonts w:ascii="Times New Roman" w:hAnsi="Times New Roman" w:cs="Times New Roman"/>
          <w:sz w:val="26"/>
          <w:szCs w:val="26"/>
        </w:rPr>
        <w:t xml:space="preserve">. </w:t>
      </w:r>
      <w:r w:rsidR="0061665A" w:rsidRPr="000112B5">
        <w:rPr>
          <w:rFonts w:ascii="Times New Roman" w:hAnsi="Times New Roman" w:cs="Times New Roman"/>
          <w:sz w:val="26"/>
          <w:szCs w:val="26"/>
        </w:rPr>
        <w:t>Wzór</w:t>
      </w:r>
      <w:r w:rsidR="0061665A">
        <w:rPr>
          <w:rFonts w:ascii="Times New Roman" w:hAnsi="Times New Roman" w:cs="Times New Roman"/>
          <w:sz w:val="26"/>
          <w:szCs w:val="26"/>
        </w:rPr>
        <w:t xml:space="preserve"> </w:t>
      </w:r>
      <w:r w:rsidR="00961A2D">
        <w:rPr>
          <w:rFonts w:ascii="Times New Roman" w:hAnsi="Times New Roman" w:cs="Times New Roman"/>
          <w:sz w:val="26"/>
          <w:szCs w:val="26"/>
        </w:rPr>
        <w:t xml:space="preserve">kartki </w:t>
      </w:r>
      <w:r w:rsidR="0061665A">
        <w:rPr>
          <w:rFonts w:ascii="Times New Roman" w:hAnsi="Times New Roman" w:cs="Times New Roman"/>
          <w:sz w:val="26"/>
          <w:szCs w:val="26"/>
        </w:rPr>
        <w:t xml:space="preserve">tytułowej, </w:t>
      </w:r>
      <w:r w:rsidR="00961A2D">
        <w:rPr>
          <w:rFonts w:ascii="Times New Roman" w:hAnsi="Times New Roman" w:cs="Times New Roman"/>
          <w:sz w:val="26"/>
          <w:szCs w:val="26"/>
        </w:rPr>
        <w:t xml:space="preserve">kartki </w:t>
      </w:r>
      <w:r w:rsidR="0061665A">
        <w:rPr>
          <w:rFonts w:ascii="Times New Roman" w:hAnsi="Times New Roman" w:cs="Times New Roman"/>
          <w:sz w:val="26"/>
          <w:szCs w:val="26"/>
        </w:rPr>
        <w:t>ze spisem treści i</w:t>
      </w:r>
      <w:r w:rsidR="001A480F">
        <w:rPr>
          <w:rFonts w:ascii="Times New Roman" w:hAnsi="Times New Roman" w:cs="Times New Roman"/>
          <w:sz w:val="26"/>
          <w:szCs w:val="26"/>
        </w:rPr>
        <w:t> </w:t>
      </w:r>
      <w:r w:rsidR="0061665A">
        <w:rPr>
          <w:rFonts w:ascii="Times New Roman" w:hAnsi="Times New Roman" w:cs="Times New Roman"/>
          <w:sz w:val="26"/>
          <w:szCs w:val="26"/>
        </w:rPr>
        <w:t xml:space="preserve">następnych </w:t>
      </w:r>
      <w:r w:rsidR="00961A2D">
        <w:rPr>
          <w:rFonts w:ascii="Times New Roman" w:hAnsi="Times New Roman" w:cs="Times New Roman"/>
          <w:sz w:val="26"/>
          <w:szCs w:val="26"/>
        </w:rPr>
        <w:t>kartek</w:t>
      </w:r>
      <w:r w:rsidR="0061665A">
        <w:rPr>
          <w:rFonts w:ascii="Times New Roman" w:hAnsi="Times New Roman" w:cs="Times New Roman"/>
          <w:sz w:val="26"/>
          <w:szCs w:val="26"/>
        </w:rPr>
        <w:t xml:space="preserve"> </w:t>
      </w:r>
      <w:r w:rsidR="0061665A" w:rsidRPr="000112B5">
        <w:rPr>
          <w:rFonts w:ascii="Times New Roman" w:hAnsi="Times New Roman" w:cs="Times New Roman"/>
          <w:sz w:val="26"/>
          <w:szCs w:val="26"/>
        </w:rPr>
        <w:t>kart</w:t>
      </w:r>
      <w:r w:rsidR="0061665A">
        <w:rPr>
          <w:rFonts w:ascii="Times New Roman" w:hAnsi="Times New Roman" w:cs="Times New Roman"/>
          <w:sz w:val="26"/>
          <w:szCs w:val="26"/>
        </w:rPr>
        <w:t>y</w:t>
      </w:r>
      <w:r w:rsidR="0061665A" w:rsidRPr="000112B5">
        <w:rPr>
          <w:rFonts w:ascii="Times New Roman" w:hAnsi="Times New Roman" w:cs="Times New Roman"/>
          <w:sz w:val="26"/>
          <w:szCs w:val="26"/>
        </w:rPr>
        <w:t xml:space="preserve"> do głosowania </w:t>
      </w:r>
      <w:r w:rsidR="00B360D7" w:rsidRPr="000112B5">
        <w:rPr>
          <w:rFonts w:ascii="Times New Roman" w:hAnsi="Times New Roman" w:cs="Times New Roman"/>
          <w:sz w:val="26"/>
          <w:szCs w:val="26"/>
        </w:rPr>
        <w:t>w wyborach do</w:t>
      </w:r>
      <w:r w:rsidR="00AD6918" w:rsidRPr="000112B5">
        <w:rPr>
          <w:rFonts w:ascii="Times New Roman" w:hAnsi="Times New Roman" w:cs="Times New Roman"/>
          <w:sz w:val="26"/>
          <w:szCs w:val="26"/>
        </w:rPr>
        <w:t xml:space="preserve"> Sejmu </w:t>
      </w:r>
      <w:r w:rsidR="00860E54">
        <w:rPr>
          <w:rFonts w:ascii="Times New Roman" w:hAnsi="Times New Roman" w:cs="Times New Roman"/>
          <w:sz w:val="26"/>
          <w:szCs w:val="26"/>
        </w:rPr>
        <w:t xml:space="preserve">Rzeczypospolitej Polskiej </w:t>
      </w:r>
      <w:r w:rsidR="00EA76D5">
        <w:rPr>
          <w:rFonts w:ascii="Times New Roman" w:hAnsi="Times New Roman" w:cs="Times New Roman"/>
          <w:sz w:val="26"/>
          <w:szCs w:val="26"/>
        </w:rPr>
        <w:t>w</w:t>
      </w:r>
      <w:r w:rsidR="00961A2D">
        <w:rPr>
          <w:rFonts w:ascii="Times New Roman" w:hAnsi="Times New Roman" w:cs="Times New Roman"/>
          <w:sz w:val="26"/>
          <w:szCs w:val="26"/>
        </w:rPr>
        <w:t xml:space="preserve"> </w:t>
      </w:r>
      <w:r w:rsidR="009D668E">
        <w:rPr>
          <w:rFonts w:ascii="Times New Roman" w:hAnsi="Times New Roman" w:cs="Times New Roman"/>
          <w:sz w:val="26"/>
          <w:szCs w:val="26"/>
        </w:rPr>
        <w:t xml:space="preserve">obwodach głosowania utworzonych </w:t>
      </w:r>
      <w:r>
        <w:rPr>
          <w:rFonts w:ascii="Times New Roman" w:hAnsi="Times New Roman" w:cs="Times New Roman"/>
          <w:sz w:val="26"/>
          <w:szCs w:val="26"/>
        </w:rPr>
        <w:t xml:space="preserve">za granicą i na polskich statkach morskich </w:t>
      </w:r>
      <w:r w:rsidR="00074158">
        <w:rPr>
          <w:rFonts w:ascii="Times New Roman" w:hAnsi="Times New Roman" w:cs="Times New Roman"/>
          <w:sz w:val="26"/>
          <w:szCs w:val="26"/>
        </w:rPr>
        <w:t>określa</w:t>
      </w:r>
      <w:r w:rsidR="00AD6918" w:rsidRPr="000112B5">
        <w:rPr>
          <w:rFonts w:ascii="Times New Roman" w:hAnsi="Times New Roman" w:cs="Times New Roman"/>
          <w:sz w:val="26"/>
          <w:szCs w:val="26"/>
        </w:rPr>
        <w:t xml:space="preserve"> załącznik nr</w:t>
      </w:r>
      <w:r w:rsidR="009D668E">
        <w:rPr>
          <w:rFonts w:ascii="Times New Roman" w:hAnsi="Times New Roman" w:cs="Times New Roman"/>
          <w:sz w:val="26"/>
          <w:szCs w:val="26"/>
        </w:rPr>
        <w:t xml:space="preserve"> </w:t>
      </w:r>
      <w:r w:rsidR="00B360D7" w:rsidRPr="000112B5">
        <w:rPr>
          <w:rFonts w:ascii="Times New Roman" w:hAnsi="Times New Roman" w:cs="Times New Roman"/>
          <w:sz w:val="26"/>
          <w:szCs w:val="26"/>
        </w:rPr>
        <w:t>1</w:t>
      </w:r>
      <w:r w:rsidR="00673C51">
        <w:rPr>
          <w:rFonts w:ascii="Times New Roman" w:hAnsi="Times New Roman" w:cs="Times New Roman"/>
          <w:sz w:val="26"/>
          <w:szCs w:val="26"/>
        </w:rPr>
        <w:t xml:space="preserve"> </w:t>
      </w:r>
      <w:r w:rsidR="009D668E">
        <w:rPr>
          <w:rFonts w:ascii="Times New Roman" w:hAnsi="Times New Roman" w:cs="Times New Roman"/>
          <w:sz w:val="26"/>
          <w:szCs w:val="26"/>
        </w:rPr>
        <w:t>do uchwały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817" w:rsidRPr="000112B5" w:rsidRDefault="004A4817" w:rsidP="00B448D4">
      <w:pPr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§ 2. 1. Karta do głoso</w:t>
      </w:r>
      <w:r w:rsidR="005868C9" w:rsidRPr="000112B5">
        <w:rPr>
          <w:rFonts w:ascii="Times New Roman" w:hAnsi="Times New Roman" w:cs="Times New Roman"/>
          <w:sz w:val="26"/>
          <w:szCs w:val="26"/>
        </w:rPr>
        <w:t xml:space="preserve">wania </w:t>
      </w:r>
      <w:r w:rsidRPr="000112B5">
        <w:rPr>
          <w:rFonts w:ascii="Times New Roman" w:hAnsi="Times New Roman" w:cs="Times New Roman"/>
          <w:sz w:val="26"/>
          <w:szCs w:val="26"/>
        </w:rPr>
        <w:t xml:space="preserve">w wyborach do Senatu </w:t>
      </w:r>
      <w:r w:rsidR="00860E54">
        <w:rPr>
          <w:rFonts w:ascii="Times New Roman" w:hAnsi="Times New Roman" w:cs="Times New Roman"/>
          <w:sz w:val="26"/>
          <w:szCs w:val="26"/>
        </w:rPr>
        <w:t xml:space="preserve">Rzeczypospolitej Polskiej </w:t>
      </w:r>
      <w:r w:rsidR="00EA76D5">
        <w:rPr>
          <w:rFonts w:ascii="Times New Roman" w:hAnsi="Times New Roman" w:cs="Times New Roman"/>
          <w:sz w:val="26"/>
          <w:szCs w:val="26"/>
        </w:rPr>
        <w:t>w</w:t>
      </w:r>
      <w:r w:rsidR="00A2702A">
        <w:rPr>
          <w:rFonts w:ascii="Times New Roman" w:hAnsi="Times New Roman" w:cs="Times New Roman"/>
          <w:sz w:val="26"/>
          <w:szCs w:val="26"/>
        </w:rPr>
        <w:t xml:space="preserve"> obwodach głosowania utworzonych </w:t>
      </w:r>
      <w:r w:rsidR="004552FC">
        <w:rPr>
          <w:rFonts w:ascii="Times New Roman" w:hAnsi="Times New Roman" w:cs="Times New Roman"/>
          <w:sz w:val="26"/>
          <w:szCs w:val="26"/>
        </w:rPr>
        <w:t>za granicą i na polskich statkach morskich</w:t>
      </w:r>
      <w:r w:rsidR="004552FC" w:rsidRPr="000112B5">
        <w:rPr>
          <w:rFonts w:ascii="Times New Roman" w:hAnsi="Times New Roman" w:cs="Times New Roman"/>
          <w:sz w:val="26"/>
          <w:szCs w:val="26"/>
        </w:rPr>
        <w:t xml:space="preserve"> </w:t>
      </w:r>
      <w:r w:rsidRPr="000112B5">
        <w:rPr>
          <w:rFonts w:ascii="Times New Roman" w:hAnsi="Times New Roman" w:cs="Times New Roman"/>
          <w:sz w:val="26"/>
          <w:szCs w:val="26"/>
        </w:rPr>
        <w:t>drukowana jest jednostronnie n</w:t>
      </w:r>
      <w:r w:rsidR="00673C51">
        <w:rPr>
          <w:rFonts w:ascii="Times New Roman" w:hAnsi="Times New Roman" w:cs="Times New Roman"/>
          <w:sz w:val="26"/>
          <w:szCs w:val="26"/>
        </w:rPr>
        <w:t xml:space="preserve">a </w:t>
      </w:r>
      <w:r w:rsidR="00A2702A" w:rsidRPr="000112B5">
        <w:rPr>
          <w:rFonts w:ascii="Times New Roman" w:hAnsi="Times New Roman" w:cs="Times New Roman"/>
          <w:sz w:val="26"/>
          <w:szCs w:val="26"/>
        </w:rPr>
        <w:t>papierze</w:t>
      </w:r>
      <w:r w:rsidR="00A2702A" w:rsidRPr="00A2702A">
        <w:rPr>
          <w:rFonts w:ascii="Times New Roman" w:hAnsi="Times New Roman" w:cs="Times New Roman"/>
          <w:sz w:val="26"/>
          <w:szCs w:val="26"/>
        </w:rPr>
        <w:t xml:space="preserve"> </w:t>
      </w:r>
      <w:r w:rsidR="00673C51">
        <w:rPr>
          <w:rFonts w:ascii="Times New Roman" w:hAnsi="Times New Roman" w:cs="Times New Roman"/>
          <w:sz w:val="26"/>
          <w:szCs w:val="26"/>
        </w:rPr>
        <w:t xml:space="preserve">w kolorze żółtym lub </w:t>
      </w:r>
      <w:r w:rsidRPr="000112B5">
        <w:rPr>
          <w:rFonts w:ascii="Times New Roman" w:hAnsi="Times New Roman" w:cs="Times New Roman"/>
          <w:sz w:val="26"/>
          <w:szCs w:val="26"/>
        </w:rPr>
        <w:t xml:space="preserve">na papierze białym jednostronnie barwionym na kolor żółty po stronie zadrukowanej, </w:t>
      </w:r>
      <w:r w:rsidR="00673C51">
        <w:rPr>
          <w:rFonts w:ascii="Times New Roman" w:hAnsi="Times New Roman" w:cs="Times New Roman"/>
          <w:sz w:val="26"/>
          <w:szCs w:val="26"/>
        </w:rPr>
        <w:t>jednakowym rodzajem i </w:t>
      </w:r>
      <w:r w:rsidRPr="000112B5">
        <w:rPr>
          <w:rFonts w:ascii="Times New Roman" w:hAnsi="Times New Roman" w:cs="Times New Roman"/>
          <w:sz w:val="26"/>
          <w:szCs w:val="26"/>
        </w:rPr>
        <w:t xml:space="preserve">wielkością czcionki dla </w:t>
      </w:r>
      <w:r w:rsidR="00E81DBA" w:rsidRPr="000112B5">
        <w:rPr>
          <w:rFonts w:ascii="Times New Roman" w:hAnsi="Times New Roman" w:cs="Times New Roman"/>
          <w:sz w:val="26"/>
          <w:szCs w:val="26"/>
        </w:rPr>
        <w:t xml:space="preserve">oznaczenia </w:t>
      </w:r>
      <w:r w:rsidRPr="000112B5">
        <w:rPr>
          <w:rFonts w:ascii="Times New Roman" w:hAnsi="Times New Roman" w:cs="Times New Roman"/>
          <w:sz w:val="26"/>
          <w:szCs w:val="26"/>
        </w:rPr>
        <w:t>ws</w:t>
      </w:r>
      <w:r w:rsidR="00860E54">
        <w:rPr>
          <w:rFonts w:ascii="Times New Roman" w:hAnsi="Times New Roman" w:cs="Times New Roman"/>
          <w:sz w:val="26"/>
          <w:szCs w:val="26"/>
        </w:rPr>
        <w:t>zystkich kandydatów na</w:t>
      </w:r>
      <w:r w:rsidR="005D7D29">
        <w:rPr>
          <w:rFonts w:ascii="Times New Roman" w:hAnsi="Times New Roman" w:cs="Times New Roman"/>
          <w:sz w:val="26"/>
          <w:szCs w:val="26"/>
        </w:rPr>
        <w:t xml:space="preserve"> </w:t>
      </w:r>
      <w:r w:rsidR="005868C9" w:rsidRPr="000112B5">
        <w:rPr>
          <w:rFonts w:ascii="Times New Roman" w:hAnsi="Times New Roman" w:cs="Times New Roman"/>
          <w:sz w:val="26"/>
          <w:szCs w:val="26"/>
        </w:rPr>
        <w:t>senatora</w:t>
      </w:r>
      <w:r w:rsidRPr="000112B5">
        <w:rPr>
          <w:rFonts w:ascii="Times New Roman" w:hAnsi="Times New Roman" w:cs="Times New Roman"/>
          <w:sz w:val="26"/>
          <w:szCs w:val="26"/>
        </w:rPr>
        <w:t xml:space="preserve"> w danym okręgu wyborczym.</w:t>
      </w:r>
    </w:p>
    <w:p w:rsidR="00D1212F" w:rsidRPr="000112B5" w:rsidRDefault="00D1212F" w:rsidP="00B448D4">
      <w:pPr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2. Karta do głosowania</w:t>
      </w:r>
      <w:r w:rsidR="000B479B">
        <w:rPr>
          <w:rFonts w:ascii="Times New Roman" w:hAnsi="Times New Roman" w:cs="Times New Roman"/>
          <w:sz w:val="26"/>
          <w:szCs w:val="26"/>
        </w:rPr>
        <w:t>, o której mowa w ust. 1</w:t>
      </w:r>
      <w:r w:rsidR="005D7D29">
        <w:rPr>
          <w:rFonts w:ascii="Times New Roman" w:hAnsi="Times New Roman" w:cs="Times New Roman"/>
          <w:sz w:val="26"/>
          <w:szCs w:val="26"/>
        </w:rPr>
        <w:t>,</w:t>
      </w:r>
      <w:r w:rsidR="00EB2753">
        <w:rPr>
          <w:rFonts w:ascii="Times New Roman" w:hAnsi="Times New Roman" w:cs="Times New Roman"/>
          <w:sz w:val="26"/>
          <w:szCs w:val="26"/>
        </w:rPr>
        <w:t xml:space="preserve"> </w:t>
      </w:r>
      <w:r w:rsidRPr="000112B5">
        <w:rPr>
          <w:rFonts w:ascii="Times New Roman" w:hAnsi="Times New Roman" w:cs="Times New Roman"/>
          <w:sz w:val="26"/>
          <w:szCs w:val="26"/>
        </w:rPr>
        <w:t>jest jedną kart</w:t>
      </w:r>
      <w:r w:rsidR="005D7D29">
        <w:rPr>
          <w:rFonts w:ascii="Times New Roman" w:hAnsi="Times New Roman" w:cs="Times New Roman"/>
          <w:sz w:val="26"/>
          <w:szCs w:val="26"/>
        </w:rPr>
        <w:t>k</w:t>
      </w:r>
      <w:r w:rsidRPr="000112B5">
        <w:rPr>
          <w:rFonts w:ascii="Times New Roman" w:hAnsi="Times New Roman" w:cs="Times New Roman"/>
          <w:sz w:val="26"/>
          <w:szCs w:val="26"/>
        </w:rPr>
        <w:t>ą</w:t>
      </w:r>
      <w:r w:rsidR="0013643D">
        <w:rPr>
          <w:rFonts w:ascii="Times New Roman" w:hAnsi="Times New Roman" w:cs="Times New Roman"/>
          <w:sz w:val="26"/>
          <w:szCs w:val="26"/>
        </w:rPr>
        <w:t>,</w:t>
      </w:r>
      <w:r w:rsidRPr="000112B5">
        <w:rPr>
          <w:rFonts w:ascii="Times New Roman" w:hAnsi="Times New Roman" w:cs="Times New Roman"/>
          <w:sz w:val="26"/>
          <w:szCs w:val="26"/>
        </w:rPr>
        <w:t xml:space="preserve"> </w:t>
      </w:r>
      <w:r w:rsidR="0013643D" w:rsidRPr="000112B5">
        <w:rPr>
          <w:rFonts w:ascii="Times New Roman" w:hAnsi="Times New Roman" w:cs="Times New Roman"/>
          <w:sz w:val="26"/>
          <w:szCs w:val="26"/>
        </w:rPr>
        <w:t>zadrukowaną jednostronnie</w:t>
      </w:r>
      <w:r w:rsidR="0013643D">
        <w:rPr>
          <w:rFonts w:ascii="Times New Roman" w:hAnsi="Times New Roman" w:cs="Times New Roman"/>
          <w:sz w:val="26"/>
          <w:szCs w:val="26"/>
        </w:rPr>
        <w:t xml:space="preserve">, </w:t>
      </w:r>
      <w:r w:rsidR="00074158">
        <w:rPr>
          <w:rFonts w:ascii="Times New Roman" w:hAnsi="Times New Roman" w:cs="Times New Roman"/>
          <w:sz w:val="26"/>
          <w:szCs w:val="26"/>
        </w:rPr>
        <w:t>formatu A4</w:t>
      </w:r>
      <w:r w:rsidR="0013643D">
        <w:rPr>
          <w:rFonts w:ascii="Times New Roman" w:hAnsi="Times New Roman" w:cs="Times New Roman"/>
          <w:sz w:val="26"/>
          <w:szCs w:val="26"/>
        </w:rPr>
        <w:t>, a w okręgu wyborczym, w którym zarejestrowano tylko jednego kandydata na senatora — formatu A5</w:t>
      </w:r>
      <w:r w:rsidRPr="000112B5">
        <w:rPr>
          <w:rFonts w:ascii="Times New Roman" w:hAnsi="Times New Roman" w:cs="Times New Roman"/>
          <w:sz w:val="26"/>
          <w:szCs w:val="26"/>
        </w:rPr>
        <w:t>.</w:t>
      </w:r>
    </w:p>
    <w:p w:rsidR="00AC24C0" w:rsidRPr="000112B5" w:rsidRDefault="009F6DB2" w:rsidP="00B448D4">
      <w:pPr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 xml:space="preserve">3. </w:t>
      </w:r>
      <w:r w:rsidR="00AC24C0" w:rsidRPr="000112B5">
        <w:rPr>
          <w:rFonts w:ascii="Times New Roman" w:hAnsi="Times New Roman" w:cs="Times New Roman"/>
          <w:sz w:val="26"/>
          <w:szCs w:val="26"/>
        </w:rPr>
        <w:t>W przypadku karty do głosowania</w:t>
      </w:r>
      <w:r w:rsidR="008D0A1B" w:rsidRPr="000112B5">
        <w:rPr>
          <w:rFonts w:ascii="Times New Roman" w:hAnsi="Times New Roman" w:cs="Times New Roman"/>
          <w:sz w:val="26"/>
          <w:szCs w:val="26"/>
        </w:rPr>
        <w:t xml:space="preserve"> w wyborach do Senatu Rzeczypospolitej Polskiej</w:t>
      </w:r>
      <w:r w:rsidR="00860E54">
        <w:rPr>
          <w:rFonts w:ascii="Times New Roman" w:hAnsi="Times New Roman" w:cs="Times New Roman"/>
          <w:sz w:val="26"/>
          <w:szCs w:val="26"/>
        </w:rPr>
        <w:t xml:space="preserve">, </w:t>
      </w:r>
      <w:r w:rsidR="005A5759">
        <w:rPr>
          <w:rFonts w:ascii="Times New Roman" w:hAnsi="Times New Roman" w:cs="Times New Roman"/>
          <w:sz w:val="26"/>
          <w:szCs w:val="26"/>
        </w:rPr>
        <w:t>w</w:t>
      </w:r>
      <w:r w:rsidR="0090413C">
        <w:rPr>
          <w:rFonts w:ascii="Times New Roman" w:hAnsi="Times New Roman" w:cs="Times New Roman"/>
          <w:sz w:val="26"/>
          <w:szCs w:val="26"/>
        </w:rPr>
        <w:t> </w:t>
      </w:r>
      <w:r w:rsidR="005A5759">
        <w:rPr>
          <w:rFonts w:ascii="Times New Roman" w:hAnsi="Times New Roman" w:cs="Times New Roman"/>
          <w:sz w:val="26"/>
          <w:szCs w:val="26"/>
        </w:rPr>
        <w:t>okręgu wyborczym, w którym zarejestrowano więcej niż jednego kandydata na</w:t>
      </w:r>
      <w:r w:rsidR="0090413C">
        <w:rPr>
          <w:rFonts w:ascii="Times New Roman" w:hAnsi="Times New Roman" w:cs="Times New Roman"/>
          <w:sz w:val="26"/>
          <w:szCs w:val="26"/>
        </w:rPr>
        <w:t> </w:t>
      </w:r>
      <w:r w:rsidR="005A5759">
        <w:rPr>
          <w:rFonts w:ascii="Times New Roman" w:hAnsi="Times New Roman" w:cs="Times New Roman"/>
          <w:sz w:val="26"/>
          <w:szCs w:val="26"/>
        </w:rPr>
        <w:t>senatora</w:t>
      </w:r>
      <w:r w:rsidR="00AC24C0" w:rsidRPr="000112B5">
        <w:rPr>
          <w:rFonts w:ascii="Times New Roman" w:hAnsi="Times New Roman" w:cs="Times New Roman"/>
          <w:sz w:val="26"/>
          <w:szCs w:val="26"/>
        </w:rPr>
        <w:t>:</w:t>
      </w:r>
    </w:p>
    <w:p w:rsidR="00AC24C0" w:rsidRPr="000112B5" w:rsidRDefault="00AC24C0" w:rsidP="00B448D4">
      <w:pPr>
        <w:numPr>
          <w:ilvl w:val="0"/>
          <w:numId w:val="20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nazwiska kandydatów na senatora umieszcza się w jednej kolumnie;</w:t>
      </w:r>
    </w:p>
    <w:p w:rsidR="00D1212F" w:rsidRPr="000112B5" w:rsidRDefault="00074158" w:rsidP="00B448D4">
      <w:pPr>
        <w:numPr>
          <w:ilvl w:val="0"/>
          <w:numId w:val="20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karta,</w:t>
      </w:r>
      <w:r w:rsidR="00AC24C0" w:rsidRPr="000112B5">
        <w:rPr>
          <w:rFonts w:ascii="Times New Roman" w:hAnsi="Times New Roman" w:cs="Times New Roman"/>
          <w:sz w:val="26"/>
          <w:szCs w:val="26"/>
        </w:rPr>
        <w:t xml:space="preserve"> w górnej </w:t>
      </w:r>
      <w:r w:rsidR="00F30A66">
        <w:rPr>
          <w:rFonts w:ascii="Times New Roman" w:hAnsi="Times New Roman" w:cs="Times New Roman"/>
          <w:sz w:val="26"/>
          <w:szCs w:val="26"/>
        </w:rPr>
        <w:t xml:space="preserve">lewej </w:t>
      </w:r>
      <w:r w:rsidR="00AC24C0" w:rsidRPr="000112B5">
        <w:rPr>
          <w:rFonts w:ascii="Times New Roman" w:hAnsi="Times New Roman" w:cs="Times New Roman"/>
          <w:sz w:val="26"/>
          <w:szCs w:val="26"/>
        </w:rPr>
        <w:t>części</w:t>
      </w:r>
      <w:r w:rsidR="00C96701">
        <w:rPr>
          <w:rFonts w:ascii="Times New Roman" w:hAnsi="Times New Roman" w:cs="Times New Roman"/>
          <w:sz w:val="26"/>
          <w:szCs w:val="26"/>
        </w:rPr>
        <w:t>,</w:t>
      </w:r>
      <w:r w:rsidR="00AC24C0" w:rsidRPr="000112B5">
        <w:rPr>
          <w:rFonts w:ascii="Times New Roman" w:hAnsi="Times New Roman" w:cs="Times New Roman"/>
          <w:sz w:val="26"/>
          <w:szCs w:val="26"/>
        </w:rPr>
        <w:t xml:space="preserve"> </w:t>
      </w:r>
      <w:r w:rsidR="00D1212F" w:rsidRPr="000112B5">
        <w:rPr>
          <w:rFonts w:ascii="Times New Roman" w:hAnsi="Times New Roman" w:cs="Times New Roman"/>
          <w:sz w:val="26"/>
          <w:szCs w:val="26"/>
        </w:rPr>
        <w:t xml:space="preserve">opatrzona jest oznaczeniem </w:t>
      </w:r>
      <w:r w:rsidR="00A2702A">
        <w:rPr>
          <w:rFonts w:ascii="Times New Roman" w:hAnsi="Times New Roman" w:cs="Times New Roman"/>
          <w:sz w:val="26"/>
          <w:szCs w:val="26"/>
        </w:rPr>
        <w:t>„</w:t>
      </w:r>
      <w:r w:rsidR="00D1212F" w:rsidRPr="000112B5">
        <w:rPr>
          <w:rFonts w:ascii="Times New Roman" w:hAnsi="Times New Roman" w:cs="Times New Roman"/>
          <w:sz w:val="26"/>
          <w:szCs w:val="26"/>
        </w:rPr>
        <w:t>Okręg wyborczy nr</w:t>
      </w:r>
      <w:r w:rsidR="00A2702A">
        <w:rPr>
          <w:rFonts w:ascii="Times New Roman" w:hAnsi="Times New Roman" w:cs="Times New Roman"/>
          <w:sz w:val="26"/>
          <w:szCs w:val="26"/>
        </w:rPr>
        <w:t xml:space="preserve"> </w:t>
      </w:r>
      <w:r w:rsidR="00D1212F" w:rsidRPr="000112B5">
        <w:rPr>
          <w:rFonts w:ascii="Times New Roman" w:hAnsi="Times New Roman" w:cs="Times New Roman"/>
          <w:sz w:val="26"/>
          <w:szCs w:val="26"/>
        </w:rPr>
        <w:t>...</w:t>
      </w:r>
      <w:r w:rsidR="00A2702A">
        <w:rPr>
          <w:rFonts w:ascii="Times New Roman" w:hAnsi="Times New Roman" w:cs="Times New Roman"/>
          <w:sz w:val="26"/>
          <w:szCs w:val="26"/>
        </w:rPr>
        <w:t>”</w:t>
      </w:r>
      <w:r w:rsidR="00D1212F" w:rsidRPr="000112B5">
        <w:rPr>
          <w:rFonts w:ascii="Times New Roman" w:hAnsi="Times New Roman" w:cs="Times New Roman"/>
          <w:sz w:val="26"/>
          <w:szCs w:val="26"/>
        </w:rPr>
        <w:t xml:space="preserve"> i</w:t>
      </w:r>
      <w:r w:rsidR="0090413C">
        <w:rPr>
          <w:rFonts w:ascii="Times New Roman" w:hAnsi="Times New Roman" w:cs="Times New Roman"/>
          <w:sz w:val="26"/>
          <w:szCs w:val="26"/>
        </w:rPr>
        <w:t> </w:t>
      </w:r>
      <w:r w:rsidR="00D1212F" w:rsidRPr="000112B5">
        <w:rPr>
          <w:rFonts w:ascii="Times New Roman" w:hAnsi="Times New Roman" w:cs="Times New Roman"/>
          <w:sz w:val="26"/>
          <w:szCs w:val="26"/>
        </w:rPr>
        <w:t>nazwą miejscowości, w której mieści się siedziba okręgowej komisji wyborczej</w:t>
      </w:r>
      <w:r w:rsidR="00AC24C0" w:rsidRPr="000112B5">
        <w:rPr>
          <w:rFonts w:ascii="Times New Roman" w:hAnsi="Times New Roman" w:cs="Times New Roman"/>
          <w:sz w:val="26"/>
          <w:szCs w:val="26"/>
        </w:rPr>
        <w:t>;</w:t>
      </w:r>
    </w:p>
    <w:p w:rsidR="003F4D30" w:rsidRPr="000112B5" w:rsidRDefault="00AC24C0" w:rsidP="00B448D4">
      <w:pPr>
        <w:numPr>
          <w:ilvl w:val="0"/>
          <w:numId w:val="20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p</w:t>
      </w:r>
      <w:r w:rsidR="003F4D30" w:rsidRPr="000112B5">
        <w:rPr>
          <w:rFonts w:ascii="Times New Roman" w:hAnsi="Times New Roman" w:cs="Times New Roman"/>
          <w:sz w:val="26"/>
          <w:szCs w:val="26"/>
        </w:rPr>
        <w:t xml:space="preserve">ośrodku </w:t>
      </w:r>
      <w:r w:rsidR="00074158">
        <w:rPr>
          <w:rFonts w:ascii="Times New Roman" w:hAnsi="Times New Roman" w:cs="Times New Roman"/>
          <w:sz w:val="26"/>
          <w:szCs w:val="26"/>
        </w:rPr>
        <w:t>karty</w:t>
      </w:r>
      <w:r w:rsidR="003F4D30" w:rsidRPr="000112B5">
        <w:rPr>
          <w:rFonts w:ascii="Times New Roman" w:hAnsi="Times New Roman" w:cs="Times New Roman"/>
          <w:sz w:val="26"/>
          <w:szCs w:val="26"/>
        </w:rPr>
        <w:t xml:space="preserve">, w górnej jej części, umieszczony jest napis </w:t>
      </w:r>
      <w:r w:rsidR="00A2702A">
        <w:rPr>
          <w:rFonts w:ascii="Times New Roman" w:hAnsi="Times New Roman" w:cs="Times New Roman"/>
          <w:sz w:val="26"/>
          <w:szCs w:val="26"/>
        </w:rPr>
        <w:t>„</w:t>
      </w:r>
      <w:r w:rsidR="003F4D30" w:rsidRPr="000112B5">
        <w:rPr>
          <w:rFonts w:ascii="Times New Roman" w:hAnsi="Times New Roman" w:cs="Times New Roman"/>
          <w:sz w:val="26"/>
          <w:szCs w:val="26"/>
        </w:rPr>
        <w:t xml:space="preserve">KARTA DO GŁOSOWANIA w wyborach do Senatu </w:t>
      </w:r>
      <w:r w:rsidR="00596602" w:rsidRPr="000112B5">
        <w:rPr>
          <w:rFonts w:ascii="Times New Roman" w:hAnsi="Times New Roman" w:cs="Times New Roman"/>
          <w:sz w:val="26"/>
          <w:szCs w:val="26"/>
        </w:rPr>
        <w:t xml:space="preserve">Rzeczypospolitej Polskiej </w:t>
      </w:r>
      <w:r w:rsidR="00A2702A">
        <w:rPr>
          <w:rFonts w:ascii="Times New Roman" w:hAnsi="Times New Roman" w:cs="Times New Roman"/>
          <w:sz w:val="26"/>
          <w:szCs w:val="26"/>
        </w:rPr>
        <w:t xml:space="preserve">w dniu </w:t>
      </w:r>
      <w:r w:rsidR="003F4D30" w:rsidRPr="000112B5">
        <w:rPr>
          <w:rFonts w:ascii="Times New Roman" w:hAnsi="Times New Roman" w:cs="Times New Roman"/>
          <w:sz w:val="26"/>
          <w:szCs w:val="26"/>
        </w:rPr>
        <w:t xml:space="preserve">........................ </w:t>
      </w:r>
      <w:r w:rsidR="00596602" w:rsidRPr="000112B5">
        <w:rPr>
          <w:rFonts w:ascii="Times New Roman" w:hAnsi="Times New Roman" w:cs="Times New Roman"/>
          <w:sz w:val="26"/>
          <w:szCs w:val="26"/>
        </w:rPr>
        <w:t xml:space="preserve">Kandydaci na </w:t>
      </w:r>
      <w:r w:rsidR="00A2702A">
        <w:rPr>
          <w:rFonts w:ascii="Times New Roman" w:hAnsi="Times New Roman" w:cs="Times New Roman"/>
          <w:sz w:val="26"/>
          <w:szCs w:val="26"/>
        </w:rPr>
        <w:t>s</w:t>
      </w:r>
      <w:r w:rsidR="00596602" w:rsidRPr="000112B5">
        <w:rPr>
          <w:rFonts w:ascii="Times New Roman" w:hAnsi="Times New Roman" w:cs="Times New Roman"/>
          <w:sz w:val="26"/>
          <w:szCs w:val="26"/>
        </w:rPr>
        <w:t>enatora</w:t>
      </w:r>
      <w:r w:rsidR="00A2702A">
        <w:rPr>
          <w:rFonts w:ascii="Times New Roman" w:hAnsi="Times New Roman" w:cs="Times New Roman"/>
          <w:sz w:val="26"/>
          <w:szCs w:val="26"/>
        </w:rPr>
        <w:t>”</w:t>
      </w:r>
      <w:r w:rsidR="00596602" w:rsidRPr="000112B5">
        <w:rPr>
          <w:rFonts w:ascii="Times New Roman" w:hAnsi="Times New Roman" w:cs="Times New Roman"/>
          <w:sz w:val="26"/>
          <w:szCs w:val="26"/>
        </w:rPr>
        <w:t>;</w:t>
      </w:r>
    </w:p>
    <w:p w:rsidR="003F4D30" w:rsidRPr="000112B5" w:rsidRDefault="00605D74" w:rsidP="00B448D4">
      <w:pPr>
        <w:numPr>
          <w:ilvl w:val="0"/>
          <w:numId w:val="20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n</w:t>
      </w:r>
      <w:r w:rsidR="003F4D30" w:rsidRPr="000112B5">
        <w:rPr>
          <w:rFonts w:ascii="Times New Roman" w:hAnsi="Times New Roman" w:cs="Times New Roman"/>
          <w:sz w:val="26"/>
          <w:szCs w:val="26"/>
        </w:rPr>
        <w:t>azwiska i imiona zarejestrowanych kandydatów umieszczone są na karcie do głosowania w kolejności alfabetycznej</w:t>
      </w:r>
      <w:r w:rsidR="00A33458">
        <w:rPr>
          <w:rFonts w:ascii="Times New Roman" w:hAnsi="Times New Roman" w:cs="Times New Roman"/>
          <w:sz w:val="26"/>
          <w:szCs w:val="26"/>
        </w:rPr>
        <w:t>; p</w:t>
      </w:r>
      <w:r w:rsidR="003F4D30" w:rsidRPr="000112B5">
        <w:rPr>
          <w:rFonts w:ascii="Times New Roman" w:hAnsi="Times New Roman" w:cs="Times New Roman"/>
          <w:sz w:val="26"/>
          <w:szCs w:val="26"/>
        </w:rPr>
        <w:t>rzed nazwiskiem i imieniem – imionami każdego kandydata umieszczona jest w</w:t>
      </w:r>
      <w:r w:rsidRPr="000112B5">
        <w:rPr>
          <w:rFonts w:ascii="Times New Roman" w:hAnsi="Times New Roman" w:cs="Times New Roman"/>
          <w:sz w:val="26"/>
          <w:szCs w:val="26"/>
        </w:rPr>
        <w:t xml:space="preserve"> kolejności liczba porządkowa i</w:t>
      </w:r>
      <w:r w:rsidR="005D7D29">
        <w:rPr>
          <w:rFonts w:ascii="Times New Roman" w:hAnsi="Times New Roman" w:cs="Times New Roman"/>
          <w:sz w:val="26"/>
          <w:szCs w:val="26"/>
        </w:rPr>
        <w:t xml:space="preserve"> </w:t>
      </w:r>
      <w:r w:rsidR="003F4D30" w:rsidRPr="000112B5">
        <w:rPr>
          <w:rFonts w:ascii="Times New Roman" w:hAnsi="Times New Roman" w:cs="Times New Roman"/>
          <w:sz w:val="26"/>
          <w:szCs w:val="26"/>
        </w:rPr>
        <w:t xml:space="preserve">kratka przeznaczona na oddanie głosu, a pod nazwiskiem i imieniem umieszczone są wyrazy: „zgłoszony przez” </w:t>
      </w:r>
      <w:r w:rsidR="005D7D29">
        <w:rPr>
          <w:rFonts w:ascii="Times New Roman" w:hAnsi="Times New Roman" w:cs="Times New Roman"/>
          <w:sz w:val="26"/>
          <w:szCs w:val="26"/>
        </w:rPr>
        <w:t xml:space="preserve">lub </w:t>
      </w:r>
      <w:r w:rsidR="005D7D29" w:rsidRPr="000112B5">
        <w:rPr>
          <w:rFonts w:ascii="Times New Roman" w:hAnsi="Times New Roman" w:cs="Times New Roman"/>
          <w:sz w:val="26"/>
          <w:szCs w:val="26"/>
        </w:rPr>
        <w:t>„zgłoszon</w:t>
      </w:r>
      <w:r w:rsidR="005D7D29">
        <w:rPr>
          <w:rFonts w:ascii="Times New Roman" w:hAnsi="Times New Roman" w:cs="Times New Roman"/>
          <w:sz w:val="26"/>
          <w:szCs w:val="26"/>
        </w:rPr>
        <w:t>a</w:t>
      </w:r>
      <w:r w:rsidR="005D7D29" w:rsidRPr="000112B5">
        <w:rPr>
          <w:rFonts w:ascii="Times New Roman" w:hAnsi="Times New Roman" w:cs="Times New Roman"/>
          <w:sz w:val="26"/>
          <w:szCs w:val="26"/>
        </w:rPr>
        <w:t xml:space="preserve"> przez” </w:t>
      </w:r>
      <w:r w:rsidR="003F4D30" w:rsidRPr="000112B5">
        <w:rPr>
          <w:rFonts w:ascii="Times New Roman" w:hAnsi="Times New Roman" w:cs="Times New Roman"/>
          <w:sz w:val="26"/>
          <w:szCs w:val="26"/>
        </w:rPr>
        <w:t>oraz nazwa lub skrót nazwy komitetu wyborczego, który zgłosił kandydata</w:t>
      </w:r>
      <w:r w:rsidR="00A33458">
        <w:rPr>
          <w:rFonts w:ascii="Times New Roman" w:hAnsi="Times New Roman" w:cs="Times New Roman"/>
          <w:sz w:val="26"/>
          <w:szCs w:val="26"/>
        </w:rPr>
        <w:t>;</w:t>
      </w:r>
      <w:r w:rsidR="003F4D30" w:rsidRPr="000112B5">
        <w:rPr>
          <w:rFonts w:ascii="Times New Roman" w:hAnsi="Times New Roman" w:cs="Times New Roman"/>
          <w:sz w:val="26"/>
          <w:szCs w:val="26"/>
        </w:rPr>
        <w:t xml:space="preserve"> </w:t>
      </w:r>
      <w:r w:rsidR="00A33458">
        <w:rPr>
          <w:rFonts w:ascii="Times New Roman" w:hAnsi="Times New Roman" w:cs="Times New Roman"/>
          <w:sz w:val="26"/>
          <w:szCs w:val="26"/>
        </w:rPr>
        <w:t>d</w:t>
      </w:r>
      <w:r w:rsidR="003F4D30" w:rsidRPr="000112B5">
        <w:rPr>
          <w:rFonts w:ascii="Times New Roman" w:hAnsi="Times New Roman" w:cs="Times New Roman"/>
          <w:sz w:val="26"/>
          <w:szCs w:val="26"/>
        </w:rPr>
        <w:t>ruk nazwy lub skrótu nazwy wykonuje się mniejszą czcionką, jednakową dla oznac</w:t>
      </w:r>
      <w:r w:rsidR="00860E54">
        <w:rPr>
          <w:rFonts w:ascii="Times New Roman" w:hAnsi="Times New Roman" w:cs="Times New Roman"/>
          <w:sz w:val="26"/>
          <w:szCs w:val="26"/>
        </w:rPr>
        <w:t>zeń wszystkich nazw komitetów i</w:t>
      </w:r>
      <w:r w:rsidR="005948BA">
        <w:rPr>
          <w:rFonts w:ascii="Times New Roman" w:hAnsi="Times New Roman" w:cs="Times New Roman"/>
          <w:sz w:val="26"/>
          <w:szCs w:val="26"/>
        </w:rPr>
        <w:t xml:space="preserve"> </w:t>
      </w:r>
      <w:r w:rsidR="003F4D30" w:rsidRPr="000112B5">
        <w:rPr>
          <w:rFonts w:ascii="Times New Roman" w:hAnsi="Times New Roman" w:cs="Times New Roman"/>
          <w:sz w:val="26"/>
          <w:szCs w:val="26"/>
        </w:rPr>
        <w:t>skrótów nazw</w:t>
      </w:r>
      <w:r w:rsidRPr="000112B5">
        <w:rPr>
          <w:rFonts w:ascii="Times New Roman" w:hAnsi="Times New Roman" w:cs="Times New Roman"/>
          <w:sz w:val="26"/>
          <w:szCs w:val="26"/>
        </w:rPr>
        <w:t>;</w:t>
      </w:r>
    </w:p>
    <w:p w:rsidR="003F4D30" w:rsidRPr="000112B5" w:rsidRDefault="003F4D30" w:rsidP="00B448D4">
      <w:pPr>
        <w:numPr>
          <w:ilvl w:val="0"/>
          <w:numId w:val="20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w dolnej części</w:t>
      </w:r>
      <w:r w:rsidR="0090413C">
        <w:rPr>
          <w:rFonts w:ascii="Times New Roman" w:hAnsi="Times New Roman" w:cs="Times New Roman"/>
          <w:sz w:val="26"/>
          <w:szCs w:val="26"/>
        </w:rPr>
        <w:t xml:space="preserve"> karty</w:t>
      </w:r>
      <w:r w:rsidR="00EA177D">
        <w:rPr>
          <w:rFonts w:ascii="Times New Roman" w:hAnsi="Times New Roman" w:cs="Times New Roman"/>
          <w:sz w:val="26"/>
          <w:szCs w:val="26"/>
        </w:rPr>
        <w:t>,</w:t>
      </w:r>
      <w:r w:rsidRPr="000112B5">
        <w:rPr>
          <w:rFonts w:ascii="Times New Roman" w:hAnsi="Times New Roman" w:cs="Times New Roman"/>
          <w:sz w:val="26"/>
          <w:szCs w:val="26"/>
        </w:rPr>
        <w:t xml:space="preserve"> </w:t>
      </w:r>
      <w:r w:rsidR="005948BA">
        <w:rPr>
          <w:rFonts w:ascii="Times New Roman" w:hAnsi="Times New Roman" w:cs="Times New Roman"/>
          <w:sz w:val="26"/>
          <w:szCs w:val="26"/>
        </w:rPr>
        <w:t>u</w:t>
      </w:r>
      <w:r w:rsidRPr="000112B5">
        <w:rPr>
          <w:rFonts w:ascii="Times New Roman" w:hAnsi="Times New Roman" w:cs="Times New Roman"/>
          <w:sz w:val="26"/>
          <w:szCs w:val="26"/>
        </w:rPr>
        <w:t>mieszcza się informację o sposobie głosowania i warunkach ważności głosu</w:t>
      </w:r>
      <w:r w:rsidR="00EB1C2F">
        <w:rPr>
          <w:rFonts w:ascii="Times New Roman" w:hAnsi="Times New Roman" w:cs="Times New Roman"/>
          <w:sz w:val="26"/>
          <w:szCs w:val="26"/>
        </w:rPr>
        <w:t xml:space="preserve">, </w:t>
      </w:r>
      <w:r w:rsidR="0090413C">
        <w:rPr>
          <w:rFonts w:ascii="Times New Roman" w:hAnsi="Times New Roman"/>
          <w:sz w:val="26"/>
          <w:szCs w:val="26"/>
        </w:rPr>
        <w:t xml:space="preserve">a </w:t>
      </w:r>
      <w:r w:rsidR="0090413C" w:rsidRPr="006E0A90">
        <w:rPr>
          <w:rFonts w:ascii="Times New Roman" w:hAnsi="Times New Roman"/>
          <w:sz w:val="26"/>
          <w:szCs w:val="26"/>
        </w:rPr>
        <w:t xml:space="preserve">poniżej, po prawej stronie, </w:t>
      </w:r>
      <w:r w:rsidR="00894F2F">
        <w:rPr>
          <w:rFonts w:ascii="Times New Roman" w:hAnsi="Times New Roman"/>
          <w:sz w:val="26"/>
          <w:szCs w:val="26"/>
        </w:rPr>
        <w:t xml:space="preserve">oznacza się miejsce na umieszczenie </w:t>
      </w:r>
      <w:r w:rsidR="0090413C" w:rsidRPr="006E0A90">
        <w:rPr>
          <w:rFonts w:ascii="Times New Roman" w:hAnsi="Times New Roman"/>
          <w:sz w:val="26"/>
          <w:szCs w:val="26"/>
        </w:rPr>
        <w:t xml:space="preserve">pieczęci </w:t>
      </w:r>
      <w:r w:rsidR="00894F2F">
        <w:rPr>
          <w:rFonts w:ascii="Times New Roman" w:hAnsi="Times New Roman"/>
          <w:sz w:val="26"/>
          <w:szCs w:val="26"/>
        </w:rPr>
        <w:t>konsula lub kapitana statku</w:t>
      </w:r>
      <w:r w:rsidR="0090413C">
        <w:rPr>
          <w:rFonts w:ascii="Times New Roman" w:hAnsi="Times New Roman"/>
          <w:sz w:val="26"/>
          <w:szCs w:val="26"/>
        </w:rPr>
        <w:t>, natomiast po lewej stronie oznacza się m</w:t>
      </w:r>
      <w:r w:rsidR="0090413C" w:rsidRPr="006E0A90">
        <w:rPr>
          <w:rFonts w:ascii="Times New Roman" w:hAnsi="Times New Roman"/>
          <w:sz w:val="26"/>
          <w:szCs w:val="26"/>
        </w:rPr>
        <w:t>iejsce na</w:t>
      </w:r>
      <w:r w:rsidR="0090413C">
        <w:rPr>
          <w:rFonts w:ascii="Times New Roman" w:hAnsi="Times New Roman"/>
          <w:sz w:val="26"/>
          <w:szCs w:val="26"/>
        </w:rPr>
        <w:t> </w:t>
      </w:r>
      <w:r w:rsidR="0090413C" w:rsidRPr="006E0A90">
        <w:rPr>
          <w:rFonts w:ascii="Times New Roman" w:hAnsi="Times New Roman"/>
          <w:sz w:val="26"/>
          <w:szCs w:val="26"/>
        </w:rPr>
        <w:t>umieszczenie pieczęci obwodowej komisji wyborczej</w:t>
      </w:r>
      <w:r w:rsidR="00B448D4">
        <w:rPr>
          <w:rFonts w:ascii="Times New Roman" w:hAnsi="Times New Roman"/>
          <w:sz w:val="26"/>
          <w:szCs w:val="26"/>
        </w:rPr>
        <w:t>.</w:t>
      </w:r>
    </w:p>
    <w:p w:rsidR="00EB1C2F" w:rsidRDefault="00EB2753" w:rsidP="00B448D4">
      <w:pPr>
        <w:keepNext/>
        <w:keepLines/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1C2F">
        <w:rPr>
          <w:rFonts w:ascii="Times New Roman" w:hAnsi="Times New Roman" w:cs="Times New Roman"/>
          <w:sz w:val="26"/>
          <w:szCs w:val="26"/>
        </w:rPr>
        <w:t xml:space="preserve">. </w:t>
      </w:r>
      <w:r w:rsidR="00EB1C2F" w:rsidRPr="000112B5">
        <w:rPr>
          <w:rFonts w:ascii="Times New Roman" w:hAnsi="Times New Roman" w:cs="Times New Roman"/>
          <w:sz w:val="26"/>
          <w:szCs w:val="26"/>
        </w:rPr>
        <w:t xml:space="preserve">W przypadku karty do głosowania w wyborach do Senatu Rzeczypospolitej Polskiej, </w:t>
      </w:r>
      <w:r w:rsidR="00EB1C2F">
        <w:rPr>
          <w:rFonts w:ascii="Times New Roman" w:hAnsi="Times New Roman" w:cs="Times New Roman"/>
          <w:sz w:val="26"/>
          <w:szCs w:val="26"/>
        </w:rPr>
        <w:t>w</w:t>
      </w:r>
      <w:r w:rsidR="007D61B0">
        <w:rPr>
          <w:rFonts w:ascii="Times New Roman" w:hAnsi="Times New Roman" w:cs="Times New Roman"/>
          <w:sz w:val="26"/>
          <w:szCs w:val="26"/>
        </w:rPr>
        <w:t> </w:t>
      </w:r>
      <w:r w:rsidR="00EB1C2F">
        <w:rPr>
          <w:rFonts w:ascii="Times New Roman" w:hAnsi="Times New Roman" w:cs="Times New Roman"/>
          <w:sz w:val="26"/>
          <w:szCs w:val="26"/>
        </w:rPr>
        <w:t xml:space="preserve">okręgu wyborczym, w którym zarejestrowano </w:t>
      </w:r>
      <w:r w:rsidR="00EA177D">
        <w:rPr>
          <w:rFonts w:ascii="Times New Roman" w:hAnsi="Times New Roman" w:cs="Times New Roman"/>
          <w:sz w:val="26"/>
          <w:szCs w:val="26"/>
        </w:rPr>
        <w:t xml:space="preserve">tylko </w:t>
      </w:r>
      <w:r w:rsidR="00EB1C2F">
        <w:rPr>
          <w:rFonts w:ascii="Times New Roman" w:hAnsi="Times New Roman" w:cs="Times New Roman"/>
          <w:sz w:val="26"/>
          <w:szCs w:val="26"/>
        </w:rPr>
        <w:t>jednego kandydata na senatora:</w:t>
      </w:r>
    </w:p>
    <w:p w:rsidR="00EB1C2F" w:rsidRDefault="00EB1C2F" w:rsidP="00B448D4">
      <w:pPr>
        <w:numPr>
          <w:ilvl w:val="0"/>
          <w:numId w:val="2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 xml:space="preserve">w górnej </w:t>
      </w:r>
      <w:r w:rsidR="00EA177D">
        <w:rPr>
          <w:rFonts w:ascii="Times New Roman" w:hAnsi="Times New Roman" w:cs="Times New Roman"/>
          <w:sz w:val="26"/>
          <w:szCs w:val="26"/>
        </w:rPr>
        <w:t xml:space="preserve">lewej </w:t>
      </w:r>
      <w:r w:rsidRPr="000112B5">
        <w:rPr>
          <w:rFonts w:ascii="Times New Roman" w:hAnsi="Times New Roman" w:cs="Times New Roman"/>
          <w:sz w:val="26"/>
          <w:szCs w:val="26"/>
        </w:rPr>
        <w:t>części</w:t>
      </w:r>
      <w:r w:rsidR="00EA177D">
        <w:rPr>
          <w:rFonts w:ascii="Times New Roman" w:hAnsi="Times New Roman" w:cs="Times New Roman"/>
          <w:sz w:val="26"/>
          <w:szCs w:val="26"/>
        </w:rPr>
        <w:t xml:space="preserve"> </w:t>
      </w:r>
      <w:r w:rsidRPr="000112B5">
        <w:rPr>
          <w:rFonts w:ascii="Times New Roman" w:hAnsi="Times New Roman" w:cs="Times New Roman"/>
          <w:sz w:val="26"/>
          <w:szCs w:val="26"/>
        </w:rPr>
        <w:t xml:space="preserve">opatrzona jest </w:t>
      </w:r>
      <w:r w:rsidR="00A33458">
        <w:rPr>
          <w:rFonts w:ascii="Times New Roman" w:hAnsi="Times New Roman" w:cs="Times New Roman"/>
          <w:sz w:val="26"/>
          <w:szCs w:val="26"/>
        </w:rPr>
        <w:t xml:space="preserve">ona </w:t>
      </w:r>
      <w:r w:rsidRPr="000112B5">
        <w:rPr>
          <w:rFonts w:ascii="Times New Roman" w:hAnsi="Times New Roman" w:cs="Times New Roman"/>
          <w:sz w:val="26"/>
          <w:szCs w:val="26"/>
        </w:rPr>
        <w:t xml:space="preserve">oznaczeniem 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0112B5">
        <w:rPr>
          <w:rFonts w:ascii="Times New Roman" w:hAnsi="Times New Roman" w:cs="Times New Roman"/>
          <w:sz w:val="26"/>
          <w:szCs w:val="26"/>
        </w:rPr>
        <w:t>Okręg wyborczy nr</w:t>
      </w:r>
      <w:r w:rsidR="0053068D">
        <w:rPr>
          <w:rFonts w:ascii="Times New Roman" w:hAnsi="Times New Roman" w:cs="Times New Roman"/>
          <w:sz w:val="26"/>
          <w:szCs w:val="26"/>
        </w:rPr>
        <w:t> </w:t>
      </w:r>
      <w:r w:rsidRPr="000112B5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0112B5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112B5">
        <w:rPr>
          <w:rFonts w:ascii="Times New Roman" w:hAnsi="Times New Roman" w:cs="Times New Roman"/>
          <w:sz w:val="26"/>
          <w:szCs w:val="26"/>
        </w:rPr>
        <w:t>nazwą miejscowości, w której mieści się siedziba okręgowej komisji wyborczej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1C2F" w:rsidRDefault="00EB1C2F" w:rsidP="00B448D4">
      <w:pPr>
        <w:numPr>
          <w:ilvl w:val="0"/>
          <w:numId w:val="2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 xml:space="preserve">pośrodku, w górnej części, umieszczony jest napis 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0112B5">
        <w:rPr>
          <w:rFonts w:ascii="Times New Roman" w:hAnsi="Times New Roman" w:cs="Times New Roman"/>
          <w:sz w:val="26"/>
          <w:szCs w:val="26"/>
        </w:rPr>
        <w:t>KARTA DO GŁOSOWANIA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112B5">
        <w:rPr>
          <w:rFonts w:ascii="Times New Roman" w:hAnsi="Times New Roman" w:cs="Times New Roman"/>
          <w:sz w:val="26"/>
          <w:szCs w:val="26"/>
        </w:rPr>
        <w:t xml:space="preserve">wyborach do Senatu Rzeczypospolitej Polskiej </w:t>
      </w:r>
      <w:r>
        <w:rPr>
          <w:rFonts w:ascii="Times New Roman" w:hAnsi="Times New Roman" w:cs="Times New Roman"/>
          <w:sz w:val="26"/>
          <w:szCs w:val="26"/>
        </w:rPr>
        <w:t xml:space="preserve">w dniu </w:t>
      </w:r>
      <w:r w:rsidRPr="000112B5">
        <w:rPr>
          <w:rFonts w:ascii="Times New Roman" w:hAnsi="Times New Roman" w:cs="Times New Roman"/>
          <w:sz w:val="26"/>
          <w:szCs w:val="26"/>
        </w:rPr>
        <w:t>........................ Kandyd</w:t>
      </w:r>
      <w:r>
        <w:rPr>
          <w:rFonts w:ascii="Times New Roman" w:hAnsi="Times New Roman" w:cs="Times New Roman"/>
          <w:sz w:val="26"/>
          <w:szCs w:val="26"/>
        </w:rPr>
        <w:t>at</w:t>
      </w:r>
      <w:r w:rsidRPr="000112B5">
        <w:rPr>
          <w:rFonts w:ascii="Times New Roman" w:hAnsi="Times New Roman" w:cs="Times New Roman"/>
          <w:sz w:val="26"/>
          <w:szCs w:val="26"/>
        </w:rPr>
        <w:t xml:space="preserve"> na</w:t>
      </w:r>
      <w:r>
        <w:rPr>
          <w:rFonts w:ascii="Times New Roman" w:hAnsi="Times New Roman" w:cs="Times New Roman"/>
          <w:sz w:val="26"/>
          <w:szCs w:val="26"/>
        </w:rPr>
        <w:t> s</w:t>
      </w:r>
      <w:r w:rsidRPr="000112B5">
        <w:rPr>
          <w:rFonts w:ascii="Times New Roman" w:hAnsi="Times New Roman" w:cs="Times New Roman"/>
          <w:sz w:val="26"/>
          <w:szCs w:val="26"/>
        </w:rPr>
        <w:t>enatora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0112B5">
        <w:rPr>
          <w:rFonts w:ascii="Times New Roman" w:hAnsi="Times New Roman" w:cs="Times New Roman"/>
          <w:sz w:val="26"/>
          <w:szCs w:val="26"/>
        </w:rPr>
        <w:t>;</w:t>
      </w:r>
    </w:p>
    <w:p w:rsidR="00EB1C2F" w:rsidRDefault="00EB1C2F" w:rsidP="00B448D4">
      <w:pPr>
        <w:numPr>
          <w:ilvl w:val="0"/>
          <w:numId w:val="2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B1C2F">
        <w:rPr>
          <w:rFonts w:ascii="Times New Roman" w:hAnsi="Times New Roman" w:cs="Times New Roman"/>
          <w:sz w:val="26"/>
          <w:szCs w:val="26"/>
        </w:rPr>
        <w:t xml:space="preserve">z lewej strony przed nazwiskiem kandydata umieszcza się wyraz </w:t>
      </w:r>
      <w:r w:rsidR="007D61B0">
        <w:rPr>
          <w:rFonts w:ascii="Times New Roman" w:hAnsi="Times New Roman" w:cs="Times New Roman"/>
          <w:sz w:val="26"/>
          <w:szCs w:val="26"/>
        </w:rPr>
        <w:t>„</w:t>
      </w:r>
      <w:r w:rsidRPr="00EB1C2F">
        <w:rPr>
          <w:rFonts w:ascii="Times New Roman" w:hAnsi="Times New Roman" w:cs="Times New Roman"/>
          <w:sz w:val="26"/>
          <w:szCs w:val="26"/>
        </w:rPr>
        <w:t>TAK</w:t>
      </w:r>
      <w:r w:rsidR="007D61B0">
        <w:rPr>
          <w:rFonts w:ascii="Times New Roman" w:hAnsi="Times New Roman" w:cs="Times New Roman"/>
          <w:sz w:val="26"/>
          <w:szCs w:val="26"/>
        </w:rPr>
        <w:t>”</w:t>
      </w:r>
      <w:r w:rsidRPr="00EB1C2F">
        <w:rPr>
          <w:rFonts w:ascii="Times New Roman" w:hAnsi="Times New Roman" w:cs="Times New Roman"/>
          <w:sz w:val="26"/>
          <w:szCs w:val="26"/>
        </w:rPr>
        <w:t xml:space="preserve"> i </w:t>
      </w:r>
      <w:r w:rsidR="00A36A9E" w:rsidRPr="000112B5">
        <w:rPr>
          <w:rFonts w:ascii="Times New Roman" w:hAnsi="Times New Roman" w:cs="Times New Roman"/>
          <w:sz w:val="26"/>
          <w:szCs w:val="26"/>
        </w:rPr>
        <w:t>kratk</w:t>
      </w:r>
      <w:r w:rsidR="00A36A9E">
        <w:rPr>
          <w:rFonts w:ascii="Times New Roman" w:hAnsi="Times New Roman" w:cs="Times New Roman"/>
          <w:sz w:val="26"/>
          <w:szCs w:val="26"/>
        </w:rPr>
        <w:t>ę</w:t>
      </w:r>
      <w:r w:rsidR="00A36A9E" w:rsidRPr="000112B5">
        <w:rPr>
          <w:rFonts w:ascii="Times New Roman" w:hAnsi="Times New Roman" w:cs="Times New Roman"/>
          <w:sz w:val="26"/>
          <w:szCs w:val="26"/>
        </w:rPr>
        <w:t xml:space="preserve"> przeznaczon</w:t>
      </w:r>
      <w:r w:rsidR="00A36A9E">
        <w:rPr>
          <w:rFonts w:ascii="Times New Roman" w:hAnsi="Times New Roman" w:cs="Times New Roman"/>
          <w:sz w:val="26"/>
          <w:szCs w:val="26"/>
        </w:rPr>
        <w:t>ą</w:t>
      </w:r>
      <w:r w:rsidR="00A36A9E" w:rsidRPr="000112B5">
        <w:rPr>
          <w:rFonts w:ascii="Times New Roman" w:hAnsi="Times New Roman" w:cs="Times New Roman"/>
          <w:sz w:val="26"/>
          <w:szCs w:val="26"/>
        </w:rPr>
        <w:t xml:space="preserve"> na oddanie głosu</w:t>
      </w:r>
      <w:r w:rsidRPr="00EB1C2F">
        <w:rPr>
          <w:rFonts w:ascii="Times New Roman" w:hAnsi="Times New Roman" w:cs="Times New Roman"/>
          <w:sz w:val="26"/>
          <w:szCs w:val="26"/>
        </w:rPr>
        <w:t xml:space="preserve">, a niżej wyraz </w:t>
      </w:r>
      <w:r w:rsidR="007D61B0">
        <w:rPr>
          <w:rFonts w:ascii="Times New Roman" w:hAnsi="Times New Roman" w:cs="Times New Roman"/>
          <w:sz w:val="26"/>
          <w:szCs w:val="26"/>
        </w:rPr>
        <w:t>„</w:t>
      </w:r>
      <w:r w:rsidRPr="00EB1C2F">
        <w:rPr>
          <w:rFonts w:ascii="Times New Roman" w:hAnsi="Times New Roman" w:cs="Times New Roman"/>
          <w:sz w:val="26"/>
          <w:szCs w:val="26"/>
        </w:rPr>
        <w:t>NIE</w:t>
      </w:r>
      <w:r w:rsidR="007D61B0">
        <w:rPr>
          <w:rFonts w:ascii="Times New Roman" w:hAnsi="Times New Roman" w:cs="Times New Roman"/>
          <w:sz w:val="26"/>
          <w:szCs w:val="26"/>
        </w:rPr>
        <w:t>”</w:t>
      </w:r>
      <w:r w:rsidRPr="00EB1C2F">
        <w:rPr>
          <w:rFonts w:ascii="Times New Roman" w:hAnsi="Times New Roman" w:cs="Times New Roman"/>
          <w:sz w:val="26"/>
          <w:szCs w:val="26"/>
        </w:rPr>
        <w:t xml:space="preserve"> i </w:t>
      </w:r>
      <w:r w:rsidR="00A36A9E" w:rsidRPr="000112B5">
        <w:rPr>
          <w:rFonts w:ascii="Times New Roman" w:hAnsi="Times New Roman" w:cs="Times New Roman"/>
          <w:sz w:val="26"/>
          <w:szCs w:val="26"/>
        </w:rPr>
        <w:t>kratk</w:t>
      </w:r>
      <w:r w:rsidR="00A36A9E">
        <w:rPr>
          <w:rFonts w:ascii="Times New Roman" w:hAnsi="Times New Roman" w:cs="Times New Roman"/>
          <w:sz w:val="26"/>
          <w:szCs w:val="26"/>
        </w:rPr>
        <w:t>ę</w:t>
      </w:r>
      <w:r w:rsidR="00A36A9E" w:rsidRPr="000112B5">
        <w:rPr>
          <w:rFonts w:ascii="Times New Roman" w:hAnsi="Times New Roman" w:cs="Times New Roman"/>
          <w:sz w:val="26"/>
          <w:szCs w:val="26"/>
        </w:rPr>
        <w:t xml:space="preserve"> przeznaczon</w:t>
      </w:r>
      <w:r w:rsidR="00A36A9E">
        <w:rPr>
          <w:rFonts w:ascii="Times New Roman" w:hAnsi="Times New Roman" w:cs="Times New Roman"/>
          <w:sz w:val="26"/>
          <w:szCs w:val="26"/>
        </w:rPr>
        <w:t>ą</w:t>
      </w:r>
      <w:r w:rsidR="00A36A9E" w:rsidRPr="000112B5">
        <w:rPr>
          <w:rFonts w:ascii="Times New Roman" w:hAnsi="Times New Roman" w:cs="Times New Roman"/>
          <w:sz w:val="26"/>
          <w:szCs w:val="26"/>
        </w:rPr>
        <w:t xml:space="preserve"> na</w:t>
      </w:r>
      <w:r w:rsidR="005D7D29">
        <w:rPr>
          <w:rFonts w:ascii="Times New Roman" w:hAnsi="Times New Roman" w:cs="Times New Roman"/>
          <w:sz w:val="26"/>
          <w:szCs w:val="26"/>
        </w:rPr>
        <w:t> </w:t>
      </w:r>
      <w:r w:rsidR="00A36A9E" w:rsidRPr="000112B5">
        <w:rPr>
          <w:rFonts w:ascii="Times New Roman" w:hAnsi="Times New Roman" w:cs="Times New Roman"/>
          <w:sz w:val="26"/>
          <w:szCs w:val="26"/>
        </w:rPr>
        <w:t>oddanie głosu</w:t>
      </w:r>
      <w:r w:rsidR="00A33458">
        <w:rPr>
          <w:rFonts w:ascii="Times New Roman" w:hAnsi="Times New Roman" w:cs="Times New Roman"/>
          <w:sz w:val="26"/>
          <w:szCs w:val="26"/>
        </w:rPr>
        <w:t xml:space="preserve">, a następnie nazwisko i imię – imiona kandydata, a pod </w:t>
      </w:r>
      <w:r w:rsidR="00A33458" w:rsidRPr="000112B5">
        <w:rPr>
          <w:rFonts w:ascii="Times New Roman" w:hAnsi="Times New Roman" w:cs="Times New Roman"/>
          <w:sz w:val="26"/>
          <w:szCs w:val="26"/>
        </w:rPr>
        <w:t>nazwiskiem i</w:t>
      </w:r>
      <w:r w:rsidR="007D61B0">
        <w:rPr>
          <w:rFonts w:ascii="Times New Roman" w:hAnsi="Times New Roman" w:cs="Times New Roman"/>
          <w:sz w:val="26"/>
          <w:szCs w:val="26"/>
        </w:rPr>
        <w:t xml:space="preserve"> </w:t>
      </w:r>
      <w:r w:rsidR="00A33458" w:rsidRPr="000112B5">
        <w:rPr>
          <w:rFonts w:ascii="Times New Roman" w:hAnsi="Times New Roman" w:cs="Times New Roman"/>
          <w:sz w:val="26"/>
          <w:szCs w:val="26"/>
        </w:rPr>
        <w:t>imieniem umieszcz</w:t>
      </w:r>
      <w:r w:rsidR="007D61B0">
        <w:rPr>
          <w:rFonts w:ascii="Times New Roman" w:hAnsi="Times New Roman" w:cs="Times New Roman"/>
          <w:sz w:val="26"/>
          <w:szCs w:val="26"/>
        </w:rPr>
        <w:t>a</w:t>
      </w:r>
      <w:r w:rsidR="00A33458" w:rsidRPr="000112B5">
        <w:rPr>
          <w:rFonts w:ascii="Times New Roman" w:hAnsi="Times New Roman" w:cs="Times New Roman"/>
          <w:sz w:val="26"/>
          <w:szCs w:val="26"/>
        </w:rPr>
        <w:t xml:space="preserve"> s</w:t>
      </w:r>
      <w:r w:rsidR="007D61B0">
        <w:rPr>
          <w:rFonts w:ascii="Times New Roman" w:hAnsi="Times New Roman" w:cs="Times New Roman"/>
          <w:sz w:val="26"/>
          <w:szCs w:val="26"/>
        </w:rPr>
        <w:t>ię</w:t>
      </w:r>
      <w:r w:rsidR="00A33458" w:rsidRPr="000112B5">
        <w:rPr>
          <w:rFonts w:ascii="Times New Roman" w:hAnsi="Times New Roman" w:cs="Times New Roman"/>
          <w:sz w:val="26"/>
          <w:szCs w:val="26"/>
        </w:rPr>
        <w:t xml:space="preserve"> wyrazy: „zgłoszony przez” </w:t>
      </w:r>
      <w:r w:rsidR="005D7D29">
        <w:rPr>
          <w:rFonts w:ascii="Times New Roman" w:hAnsi="Times New Roman" w:cs="Times New Roman"/>
          <w:sz w:val="26"/>
          <w:szCs w:val="26"/>
        </w:rPr>
        <w:t xml:space="preserve">lub </w:t>
      </w:r>
      <w:r w:rsidR="005D7D29" w:rsidRPr="000112B5">
        <w:rPr>
          <w:rFonts w:ascii="Times New Roman" w:hAnsi="Times New Roman" w:cs="Times New Roman"/>
          <w:sz w:val="26"/>
          <w:szCs w:val="26"/>
        </w:rPr>
        <w:t>„zgłoszon</w:t>
      </w:r>
      <w:r w:rsidR="005D7D29">
        <w:rPr>
          <w:rFonts w:ascii="Times New Roman" w:hAnsi="Times New Roman" w:cs="Times New Roman"/>
          <w:sz w:val="26"/>
          <w:szCs w:val="26"/>
        </w:rPr>
        <w:t>a</w:t>
      </w:r>
      <w:r w:rsidR="005D7D29" w:rsidRPr="000112B5">
        <w:rPr>
          <w:rFonts w:ascii="Times New Roman" w:hAnsi="Times New Roman" w:cs="Times New Roman"/>
          <w:sz w:val="26"/>
          <w:szCs w:val="26"/>
        </w:rPr>
        <w:t xml:space="preserve"> przez” </w:t>
      </w:r>
      <w:r w:rsidR="00A33458" w:rsidRPr="000112B5">
        <w:rPr>
          <w:rFonts w:ascii="Times New Roman" w:hAnsi="Times New Roman" w:cs="Times New Roman"/>
          <w:sz w:val="26"/>
          <w:szCs w:val="26"/>
        </w:rPr>
        <w:t>oraz nazw</w:t>
      </w:r>
      <w:r w:rsidR="005948BA">
        <w:rPr>
          <w:rFonts w:ascii="Times New Roman" w:hAnsi="Times New Roman" w:cs="Times New Roman"/>
          <w:sz w:val="26"/>
          <w:szCs w:val="26"/>
        </w:rPr>
        <w:t>ę</w:t>
      </w:r>
      <w:r w:rsidR="00A33458" w:rsidRPr="000112B5">
        <w:rPr>
          <w:rFonts w:ascii="Times New Roman" w:hAnsi="Times New Roman" w:cs="Times New Roman"/>
          <w:sz w:val="26"/>
          <w:szCs w:val="26"/>
        </w:rPr>
        <w:t xml:space="preserve"> lub skrót nazwy komitetu wyborczego, który zgłosił kandydata</w:t>
      </w:r>
      <w:r w:rsidR="00A36A9E">
        <w:rPr>
          <w:rFonts w:ascii="Times New Roman" w:hAnsi="Times New Roman" w:cs="Times New Roman"/>
          <w:sz w:val="26"/>
          <w:szCs w:val="26"/>
        </w:rPr>
        <w:t>;</w:t>
      </w:r>
      <w:r w:rsidR="00A33458">
        <w:rPr>
          <w:rFonts w:ascii="Times New Roman" w:hAnsi="Times New Roman" w:cs="Times New Roman"/>
          <w:sz w:val="26"/>
          <w:szCs w:val="26"/>
        </w:rPr>
        <w:t xml:space="preserve"> d</w:t>
      </w:r>
      <w:r w:rsidR="00A33458" w:rsidRPr="000112B5">
        <w:rPr>
          <w:rFonts w:ascii="Times New Roman" w:hAnsi="Times New Roman" w:cs="Times New Roman"/>
          <w:sz w:val="26"/>
          <w:szCs w:val="26"/>
        </w:rPr>
        <w:t>ruk nazwy lub skrótu nazwy wykonuje się mniejszą czcionką</w:t>
      </w:r>
      <w:r w:rsidR="00A33458">
        <w:rPr>
          <w:rFonts w:ascii="Times New Roman" w:hAnsi="Times New Roman" w:cs="Times New Roman"/>
          <w:sz w:val="26"/>
          <w:szCs w:val="26"/>
        </w:rPr>
        <w:t>;</w:t>
      </w:r>
    </w:p>
    <w:p w:rsidR="00EB1C2F" w:rsidRDefault="00EB1C2F" w:rsidP="00B448D4">
      <w:pPr>
        <w:numPr>
          <w:ilvl w:val="0"/>
          <w:numId w:val="26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przepisy ust. 3 pkt </w:t>
      </w:r>
      <w:r w:rsidR="00A5776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2B5">
        <w:rPr>
          <w:rFonts w:ascii="Times New Roman" w:hAnsi="Times New Roman" w:cs="Times New Roman"/>
          <w:sz w:val="26"/>
          <w:szCs w:val="26"/>
        </w:rPr>
        <w:t>stosuje się</w:t>
      </w:r>
      <w:r>
        <w:rPr>
          <w:rFonts w:ascii="Times New Roman" w:hAnsi="Times New Roman" w:cs="Times New Roman"/>
          <w:sz w:val="26"/>
          <w:szCs w:val="26"/>
        </w:rPr>
        <w:t xml:space="preserve"> odpowiednio</w:t>
      </w:r>
      <w:r w:rsidRPr="000112B5">
        <w:rPr>
          <w:rFonts w:ascii="Times New Roman" w:hAnsi="Times New Roman" w:cs="Times New Roman"/>
          <w:sz w:val="26"/>
          <w:szCs w:val="26"/>
        </w:rPr>
        <w:t>.</w:t>
      </w:r>
    </w:p>
    <w:p w:rsidR="005948BA" w:rsidRDefault="00894F2F" w:rsidP="00B448D4">
      <w:pPr>
        <w:spacing w:line="4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112B5">
        <w:rPr>
          <w:rFonts w:ascii="Times New Roman" w:hAnsi="Times New Roman" w:cs="Times New Roman"/>
          <w:sz w:val="26"/>
          <w:szCs w:val="26"/>
        </w:rPr>
        <w:t xml:space="preserve">. </w:t>
      </w:r>
      <w:r w:rsidR="000112B5" w:rsidRPr="000112B5">
        <w:rPr>
          <w:rFonts w:ascii="Times New Roman" w:hAnsi="Times New Roman" w:cs="Times New Roman"/>
          <w:sz w:val="26"/>
          <w:szCs w:val="26"/>
        </w:rPr>
        <w:t>Wzór</w:t>
      </w:r>
      <w:r w:rsidR="00EA177D" w:rsidRPr="00EA177D">
        <w:rPr>
          <w:rFonts w:ascii="Times New Roman" w:hAnsi="Times New Roman" w:cs="Times New Roman"/>
          <w:sz w:val="26"/>
          <w:szCs w:val="26"/>
        </w:rPr>
        <w:t xml:space="preserve"> </w:t>
      </w:r>
      <w:r w:rsidR="00EA177D" w:rsidRPr="000112B5">
        <w:rPr>
          <w:rFonts w:ascii="Times New Roman" w:hAnsi="Times New Roman" w:cs="Times New Roman"/>
          <w:sz w:val="26"/>
          <w:szCs w:val="26"/>
        </w:rPr>
        <w:t>karty do</w:t>
      </w:r>
      <w:r w:rsidR="00EA177D">
        <w:rPr>
          <w:rFonts w:ascii="Times New Roman" w:hAnsi="Times New Roman" w:cs="Times New Roman"/>
          <w:sz w:val="26"/>
          <w:szCs w:val="26"/>
        </w:rPr>
        <w:t xml:space="preserve"> </w:t>
      </w:r>
      <w:r w:rsidR="006A7BDF">
        <w:rPr>
          <w:rFonts w:ascii="Times New Roman" w:hAnsi="Times New Roman" w:cs="Times New Roman"/>
          <w:sz w:val="26"/>
          <w:szCs w:val="26"/>
        </w:rPr>
        <w:t xml:space="preserve">głosowania w wyborach </w:t>
      </w:r>
      <w:r w:rsidR="00FE5C21" w:rsidRPr="00FE5C21">
        <w:rPr>
          <w:rFonts w:ascii="Times New Roman" w:hAnsi="Times New Roman" w:cs="Times New Roman"/>
          <w:sz w:val="26"/>
          <w:szCs w:val="26"/>
        </w:rPr>
        <w:t>do</w:t>
      </w:r>
      <w:r w:rsidR="0013643D">
        <w:rPr>
          <w:rFonts w:ascii="Times New Roman" w:hAnsi="Times New Roman" w:cs="Times New Roman"/>
          <w:sz w:val="26"/>
          <w:szCs w:val="26"/>
        </w:rPr>
        <w:t> </w:t>
      </w:r>
      <w:r w:rsidR="00FE5C21" w:rsidRPr="00FE5C21">
        <w:rPr>
          <w:rFonts w:ascii="Times New Roman" w:hAnsi="Times New Roman" w:cs="Times New Roman"/>
          <w:sz w:val="26"/>
          <w:szCs w:val="26"/>
        </w:rPr>
        <w:t>Senatu Rzeczypospolitej Polskiej</w:t>
      </w:r>
      <w:r w:rsidR="006A7BDF">
        <w:rPr>
          <w:rFonts w:ascii="Times New Roman" w:hAnsi="Times New Roman" w:cs="Times New Roman"/>
          <w:sz w:val="26"/>
          <w:szCs w:val="26"/>
        </w:rPr>
        <w:t xml:space="preserve"> </w:t>
      </w:r>
      <w:r w:rsidR="00E46357">
        <w:rPr>
          <w:rFonts w:ascii="Times New Roman" w:hAnsi="Times New Roman" w:cs="Times New Roman"/>
          <w:bCs/>
          <w:sz w:val="26"/>
          <w:szCs w:val="26"/>
        </w:rPr>
        <w:t>dla</w:t>
      </w:r>
      <w:r w:rsidR="00A57766">
        <w:rPr>
          <w:rFonts w:ascii="Times New Roman" w:hAnsi="Times New Roman" w:cs="Times New Roman"/>
          <w:bCs/>
          <w:sz w:val="26"/>
          <w:szCs w:val="26"/>
        </w:rPr>
        <w:t> </w:t>
      </w:r>
      <w:r w:rsidR="00E46357">
        <w:rPr>
          <w:rFonts w:ascii="Times New Roman" w:hAnsi="Times New Roman" w:cs="Times New Roman"/>
          <w:bCs/>
          <w:sz w:val="26"/>
          <w:szCs w:val="26"/>
        </w:rPr>
        <w:t xml:space="preserve">obwodów głosowania </w:t>
      </w:r>
      <w:r w:rsidR="006A7BDF">
        <w:rPr>
          <w:rFonts w:ascii="Times New Roman" w:hAnsi="Times New Roman" w:cs="Times New Roman"/>
          <w:bCs/>
          <w:sz w:val="26"/>
          <w:szCs w:val="26"/>
        </w:rPr>
        <w:t xml:space="preserve">utworzonych </w:t>
      </w:r>
      <w:r w:rsidR="00A57766">
        <w:rPr>
          <w:rFonts w:ascii="Times New Roman" w:hAnsi="Times New Roman" w:cs="Times New Roman"/>
          <w:sz w:val="26"/>
          <w:szCs w:val="26"/>
        </w:rPr>
        <w:t>za granicą i na polskich statkach morskich</w:t>
      </w:r>
      <w:r w:rsidR="00E4635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B1C2F">
        <w:rPr>
          <w:rFonts w:ascii="Times New Roman" w:hAnsi="Times New Roman" w:cs="Times New Roman"/>
          <w:sz w:val="26"/>
          <w:szCs w:val="26"/>
        </w:rPr>
        <w:t>w</w:t>
      </w:r>
      <w:r w:rsidR="00A57766">
        <w:rPr>
          <w:rFonts w:ascii="Times New Roman" w:hAnsi="Times New Roman" w:cs="Times New Roman"/>
          <w:sz w:val="26"/>
          <w:szCs w:val="26"/>
        </w:rPr>
        <w:t> </w:t>
      </w:r>
      <w:r w:rsidR="00EB1C2F">
        <w:rPr>
          <w:rFonts w:ascii="Times New Roman" w:hAnsi="Times New Roman" w:cs="Times New Roman"/>
          <w:sz w:val="26"/>
          <w:szCs w:val="26"/>
        </w:rPr>
        <w:t>okręgu wyborczym, w którym zarejestrowano</w:t>
      </w:r>
      <w:r w:rsidR="005948BA">
        <w:rPr>
          <w:rFonts w:ascii="Times New Roman" w:hAnsi="Times New Roman" w:cs="Times New Roman"/>
          <w:sz w:val="26"/>
          <w:szCs w:val="26"/>
        </w:rPr>
        <w:t>:</w:t>
      </w:r>
    </w:p>
    <w:p w:rsidR="000112B5" w:rsidRDefault="00EB1C2F" w:rsidP="00B448D4">
      <w:pPr>
        <w:numPr>
          <w:ilvl w:val="0"/>
          <w:numId w:val="29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więcej niż jednego kandydata na</w:t>
      </w:r>
      <w:r w:rsidR="005948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senatora,</w:t>
      </w:r>
      <w:r w:rsidRPr="00FE5C21">
        <w:rPr>
          <w:rFonts w:ascii="Times New Roman" w:hAnsi="Times New Roman" w:cs="Times New Roman"/>
          <w:sz w:val="26"/>
          <w:szCs w:val="26"/>
        </w:rPr>
        <w:t xml:space="preserve"> </w:t>
      </w:r>
      <w:r w:rsidR="00EA177D">
        <w:rPr>
          <w:rFonts w:ascii="Times New Roman" w:hAnsi="Times New Roman" w:cs="Times New Roman"/>
          <w:sz w:val="26"/>
          <w:szCs w:val="26"/>
        </w:rPr>
        <w:t>określa</w:t>
      </w:r>
      <w:r w:rsidR="00E46357" w:rsidRPr="00FE5C21">
        <w:rPr>
          <w:rFonts w:ascii="Times New Roman" w:hAnsi="Times New Roman" w:cs="Times New Roman"/>
          <w:sz w:val="26"/>
          <w:szCs w:val="26"/>
        </w:rPr>
        <w:t xml:space="preserve"> załącz</w:t>
      </w:r>
      <w:r w:rsidR="00B448D4">
        <w:rPr>
          <w:rFonts w:ascii="Times New Roman" w:hAnsi="Times New Roman" w:cs="Times New Roman"/>
          <w:sz w:val="26"/>
          <w:szCs w:val="26"/>
        </w:rPr>
        <w:t xml:space="preserve">nik nr </w:t>
      </w:r>
      <w:r w:rsidR="00894F2F">
        <w:rPr>
          <w:rFonts w:ascii="Times New Roman" w:hAnsi="Times New Roman" w:cs="Times New Roman"/>
          <w:sz w:val="26"/>
          <w:szCs w:val="26"/>
        </w:rPr>
        <w:t>2</w:t>
      </w:r>
      <w:r w:rsidR="007A7ADA" w:rsidRPr="007A7A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7ADA">
        <w:rPr>
          <w:rFonts w:ascii="Times New Roman" w:hAnsi="Times New Roman" w:cs="Times New Roman"/>
          <w:bCs/>
          <w:sz w:val="26"/>
          <w:szCs w:val="26"/>
        </w:rPr>
        <w:t>do uchwały</w:t>
      </w:r>
      <w:r w:rsidR="00B448D4">
        <w:rPr>
          <w:rFonts w:ascii="Times New Roman" w:hAnsi="Times New Roman" w:cs="Times New Roman"/>
          <w:sz w:val="26"/>
          <w:szCs w:val="26"/>
        </w:rPr>
        <w:t>;</w:t>
      </w:r>
    </w:p>
    <w:p w:rsidR="00EB1C2F" w:rsidRPr="000112B5" w:rsidRDefault="00EB1C2F" w:rsidP="00B448D4">
      <w:pPr>
        <w:numPr>
          <w:ilvl w:val="0"/>
          <w:numId w:val="29"/>
        </w:numPr>
        <w:spacing w:line="420" w:lineRule="exact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jednego kandydata na senatora,</w:t>
      </w:r>
      <w:r w:rsidRPr="00FE5C21">
        <w:rPr>
          <w:rFonts w:ascii="Times New Roman" w:hAnsi="Times New Roman" w:cs="Times New Roman"/>
          <w:sz w:val="26"/>
          <w:szCs w:val="26"/>
        </w:rPr>
        <w:t xml:space="preserve"> </w:t>
      </w:r>
      <w:r w:rsidR="00C42024">
        <w:rPr>
          <w:rFonts w:ascii="Times New Roman" w:hAnsi="Times New Roman" w:cs="Times New Roman"/>
          <w:sz w:val="26"/>
          <w:szCs w:val="26"/>
        </w:rPr>
        <w:t>określa</w:t>
      </w:r>
      <w:r w:rsidRPr="00FE5C21">
        <w:rPr>
          <w:rFonts w:ascii="Times New Roman" w:hAnsi="Times New Roman" w:cs="Times New Roman"/>
          <w:sz w:val="26"/>
          <w:szCs w:val="26"/>
        </w:rPr>
        <w:t xml:space="preserve"> załącz</w:t>
      </w:r>
      <w:r>
        <w:rPr>
          <w:rFonts w:ascii="Times New Roman" w:hAnsi="Times New Roman" w:cs="Times New Roman"/>
          <w:sz w:val="26"/>
          <w:szCs w:val="26"/>
        </w:rPr>
        <w:t xml:space="preserve">nik nr </w:t>
      </w:r>
      <w:r w:rsidR="00894F2F">
        <w:rPr>
          <w:rFonts w:ascii="Times New Roman" w:hAnsi="Times New Roman" w:cs="Times New Roman"/>
          <w:sz w:val="26"/>
          <w:szCs w:val="26"/>
        </w:rPr>
        <w:t>3</w:t>
      </w:r>
      <w:r w:rsidR="007A7ADA" w:rsidRPr="007A7A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7ADA">
        <w:rPr>
          <w:rFonts w:ascii="Times New Roman" w:hAnsi="Times New Roman" w:cs="Times New Roman"/>
          <w:bCs/>
          <w:sz w:val="26"/>
          <w:szCs w:val="26"/>
        </w:rPr>
        <w:t>do uchwały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48D4" w:rsidRDefault="00B448D4" w:rsidP="00B448D4">
      <w:pPr>
        <w:spacing w:line="4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</w:t>
      </w:r>
      <w:r w:rsidR="00894F2F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Traci moc </w:t>
      </w:r>
      <w:r w:rsidRPr="00B448D4">
        <w:rPr>
          <w:rFonts w:ascii="Times New Roman" w:hAnsi="Times New Roman" w:cs="Times New Roman"/>
          <w:bCs/>
          <w:sz w:val="26"/>
          <w:szCs w:val="26"/>
        </w:rPr>
        <w:t xml:space="preserve">uchwała Państwowej Komisji Wyborczej z dnia </w:t>
      </w:r>
      <w:r w:rsidR="00894F2F">
        <w:rPr>
          <w:rFonts w:ascii="Times New Roman" w:hAnsi="Times New Roman" w:cs="Times New Roman"/>
          <w:bCs/>
          <w:sz w:val="26"/>
          <w:szCs w:val="26"/>
        </w:rPr>
        <w:t>8</w:t>
      </w:r>
      <w:r w:rsidRPr="00B448D4">
        <w:rPr>
          <w:rFonts w:ascii="Times New Roman" w:hAnsi="Times New Roman" w:cs="Times New Roman"/>
          <w:bCs/>
          <w:sz w:val="26"/>
          <w:szCs w:val="26"/>
        </w:rPr>
        <w:t xml:space="preserve"> sierpnia 2011 r. w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B448D4">
        <w:rPr>
          <w:rFonts w:ascii="Times New Roman" w:hAnsi="Times New Roman" w:cs="Times New Roman"/>
          <w:bCs/>
          <w:sz w:val="26"/>
          <w:szCs w:val="26"/>
        </w:rPr>
        <w:t>sprawie wzorów kart do głosowania w wyborach do Sejmu Rzeczypospolitej Polskiej i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B448D4">
        <w:rPr>
          <w:rFonts w:ascii="Times New Roman" w:hAnsi="Times New Roman" w:cs="Times New Roman"/>
          <w:bCs/>
          <w:sz w:val="26"/>
          <w:szCs w:val="26"/>
        </w:rPr>
        <w:t xml:space="preserve">do Senatu Rzeczypospolitej Polskiej dla obwodów głosowania utworzonych </w:t>
      </w:r>
      <w:r w:rsidR="00894F2F">
        <w:rPr>
          <w:rFonts w:ascii="Times New Roman" w:hAnsi="Times New Roman" w:cs="Times New Roman"/>
          <w:bCs/>
          <w:sz w:val="26"/>
          <w:szCs w:val="26"/>
        </w:rPr>
        <w:t>za granicą i</w:t>
      </w:r>
      <w:r w:rsidR="00A57766">
        <w:rPr>
          <w:rFonts w:ascii="Times New Roman" w:hAnsi="Times New Roman" w:cs="Times New Roman"/>
          <w:bCs/>
          <w:sz w:val="26"/>
          <w:szCs w:val="26"/>
        </w:rPr>
        <w:t> </w:t>
      </w:r>
      <w:r w:rsidR="00894F2F">
        <w:rPr>
          <w:rFonts w:ascii="Times New Roman" w:hAnsi="Times New Roman" w:cs="Times New Roman"/>
          <w:bCs/>
          <w:sz w:val="26"/>
          <w:szCs w:val="26"/>
        </w:rPr>
        <w:t xml:space="preserve">na polskich statkach morskich </w:t>
      </w:r>
      <w:r w:rsidRPr="00B448D4">
        <w:rPr>
          <w:rFonts w:ascii="Times New Roman" w:hAnsi="Times New Roman" w:cs="Times New Roman"/>
          <w:bCs/>
          <w:sz w:val="26"/>
          <w:szCs w:val="26"/>
        </w:rPr>
        <w:t>(M.P. Nr 80, poz. 80</w:t>
      </w:r>
      <w:r w:rsidR="00EF5B21">
        <w:rPr>
          <w:rFonts w:ascii="Times New Roman" w:hAnsi="Times New Roman" w:cs="Times New Roman"/>
          <w:bCs/>
          <w:sz w:val="26"/>
          <w:szCs w:val="26"/>
        </w:rPr>
        <w:t>4</w:t>
      </w:r>
      <w:r w:rsidRPr="00B448D4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C0816" w:rsidRPr="000112B5" w:rsidRDefault="000112B5" w:rsidP="00B448D4">
      <w:pPr>
        <w:spacing w:line="4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</w:t>
      </w:r>
      <w:r w:rsidR="00894F2F">
        <w:rPr>
          <w:rFonts w:ascii="Times New Roman" w:hAnsi="Times New Roman" w:cs="Times New Roman"/>
          <w:bCs/>
          <w:sz w:val="26"/>
          <w:szCs w:val="26"/>
        </w:rPr>
        <w:t>4</w:t>
      </w:r>
      <w:r w:rsidR="008C0816" w:rsidRPr="000112B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962" w:rsidRPr="000112B5">
        <w:rPr>
          <w:rFonts w:ascii="Times New Roman" w:hAnsi="Times New Roman" w:cs="Times New Roman"/>
          <w:bCs/>
          <w:sz w:val="26"/>
          <w:szCs w:val="26"/>
        </w:rPr>
        <w:t xml:space="preserve">Uchwała wchodzi w życie z dniem </w:t>
      </w:r>
      <w:r w:rsidR="00E46357">
        <w:rPr>
          <w:rFonts w:ascii="Times New Roman" w:hAnsi="Times New Roman" w:cs="Times New Roman"/>
          <w:bCs/>
          <w:sz w:val="26"/>
          <w:szCs w:val="26"/>
        </w:rPr>
        <w:t xml:space="preserve">podjęcia </w:t>
      </w:r>
      <w:r w:rsidR="00430962" w:rsidRPr="000112B5">
        <w:rPr>
          <w:rFonts w:ascii="Times New Roman" w:hAnsi="Times New Roman" w:cs="Times New Roman"/>
          <w:bCs/>
          <w:sz w:val="26"/>
          <w:szCs w:val="26"/>
        </w:rPr>
        <w:t>i</w:t>
      </w:r>
      <w:r w:rsidR="008C0816" w:rsidRPr="000112B5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</w:p>
    <w:p w:rsidR="008C0816" w:rsidRPr="000112B5" w:rsidRDefault="008C0816" w:rsidP="00B448D4">
      <w:pPr>
        <w:spacing w:before="1080" w:after="480" w:line="42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0112B5">
        <w:rPr>
          <w:rFonts w:ascii="Times New Roman" w:hAnsi="Times New Roman" w:cs="Times New Roman"/>
          <w:sz w:val="26"/>
          <w:szCs w:val="26"/>
        </w:rPr>
        <w:t>Przewodniczący</w:t>
      </w:r>
      <w:r w:rsidRPr="000112B5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8C0816" w:rsidRPr="000112B5" w:rsidRDefault="001F74FC" w:rsidP="00B448D4">
      <w:pPr>
        <w:spacing w:line="42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Wojciech Hermeliński</w:t>
      </w:r>
    </w:p>
    <w:sectPr w:rsidR="008C0816" w:rsidRPr="000112B5" w:rsidSect="00EA76D5"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2F" w:rsidRDefault="00894F2F" w:rsidP="008C0816">
      <w:r>
        <w:separator/>
      </w:r>
    </w:p>
  </w:endnote>
  <w:endnote w:type="continuationSeparator" w:id="0">
    <w:p w:rsidR="00894F2F" w:rsidRDefault="00894F2F" w:rsidP="008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2F" w:rsidRDefault="00894F2F" w:rsidP="008C0816">
      <w:r>
        <w:separator/>
      </w:r>
    </w:p>
  </w:footnote>
  <w:footnote w:type="continuationSeparator" w:id="0">
    <w:p w:rsidR="00894F2F" w:rsidRDefault="00894F2F" w:rsidP="008C0816">
      <w:r>
        <w:continuationSeparator/>
      </w:r>
    </w:p>
  </w:footnote>
  <w:footnote w:id="1">
    <w:p w:rsidR="00894F2F" w:rsidRPr="00735C5C" w:rsidRDefault="00894F2F" w:rsidP="00735C5C">
      <w:pPr>
        <w:ind w:left="284" w:hanging="284"/>
        <w:jc w:val="both"/>
        <w:rPr>
          <w:rFonts w:ascii="Times New Roman" w:hAnsi="Times New Roman" w:cs="Times New Roman"/>
        </w:rPr>
      </w:pPr>
      <w:r w:rsidRPr="00735C5C">
        <w:rPr>
          <w:rStyle w:val="Odwoanieprzypisudolnego"/>
          <w:rFonts w:ascii="Times New Roman" w:hAnsi="Times New Roman" w:cs="Times New Roman"/>
        </w:rPr>
        <w:footnoteRef/>
      </w:r>
      <w:r w:rsidRPr="00735C5C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735C5C">
        <w:rPr>
          <w:rFonts w:ascii="Times New Roman" w:hAnsi="Times New Roman" w:cs="Times New Roman"/>
        </w:rPr>
        <w:t>Zmiany wymienionej ustawy zostały ogłoszone w Dz. U. z 2011 r. Nr 26, poz. 134, Nr 94, poz. 550, Nr 102, poz. 588, Nr 134, poz. 777, Nr 147, poz. 881, Nr 149, poz. 889, Nr 171, poz. 1016 i Nr 217, poz. 1281, z 2012 r. poz. 849, 951 i 1529</w:t>
      </w:r>
      <w:r w:rsidR="004552FC">
        <w:rPr>
          <w:rFonts w:ascii="Times New Roman" w:hAnsi="Times New Roman" w:cs="Times New Roman"/>
        </w:rPr>
        <w:t>,</w:t>
      </w:r>
      <w:r w:rsidRPr="00735C5C">
        <w:rPr>
          <w:rFonts w:ascii="Times New Roman" w:hAnsi="Times New Roman" w:cs="Times New Roman"/>
        </w:rPr>
        <w:t xml:space="preserve"> </w:t>
      </w:r>
      <w:r w:rsidR="004552FC">
        <w:rPr>
          <w:rFonts w:ascii="Times New Roman" w:hAnsi="Times New Roman" w:cs="Times New Roman"/>
        </w:rPr>
        <w:t>z 2014 r. poz. 179, 180 i 1072 oraz z 2015 r. poz. 1043, 1044 i 1045.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2F" w:rsidRPr="00C1151F" w:rsidRDefault="00894F2F" w:rsidP="00C1151F">
    <w:pPr>
      <w:pStyle w:val="Nagwek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- </w:t>
    </w:r>
    <w:r w:rsidR="00114F21" w:rsidRPr="00735C5C">
      <w:rPr>
        <w:rFonts w:ascii="Times New Roman" w:hAnsi="Times New Roman" w:cs="Times New Roman"/>
        <w:sz w:val="26"/>
        <w:szCs w:val="26"/>
      </w:rPr>
      <w:fldChar w:fldCharType="begin"/>
    </w:r>
    <w:r w:rsidRPr="00735C5C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="00114F21" w:rsidRPr="00735C5C">
      <w:rPr>
        <w:rFonts w:ascii="Times New Roman" w:hAnsi="Times New Roman" w:cs="Times New Roman"/>
        <w:sz w:val="26"/>
        <w:szCs w:val="26"/>
      </w:rPr>
      <w:fldChar w:fldCharType="separate"/>
    </w:r>
    <w:r w:rsidR="00C43875">
      <w:rPr>
        <w:rFonts w:ascii="Times New Roman" w:hAnsi="Times New Roman" w:cs="Times New Roman"/>
        <w:noProof/>
        <w:sz w:val="26"/>
        <w:szCs w:val="26"/>
      </w:rPr>
      <w:t>4</w:t>
    </w:r>
    <w:r w:rsidR="00114F21" w:rsidRPr="00735C5C">
      <w:rPr>
        <w:rFonts w:ascii="Times New Roman" w:hAnsi="Times New Roman" w:cs="Times New Roman"/>
        <w:sz w:val="26"/>
        <w:szCs w:val="26"/>
      </w:rPr>
      <w:fldChar w:fldCharType="end"/>
    </w:r>
    <w:r>
      <w:rPr>
        <w:rFonts w:ascii="Times New Roman" w:hAnsi="Times New Roman" w:cs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E7D"/>
    <w:multiLevelType w:val="hybridMultilevel"/>
    <w:tmpl w:val="A75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6C371F"/>
    <w:multiLevelType w:val="hybridMultilevel"/>
    <w:tmpl w:val="879E1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5EFB"/>
    <w:multiLevelType w:val="hybridMultilevel"/>
    <w:tmpl w:val="CEA8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216"/>
    <w:multiLevelType w:val="hybridMultilevel"/>
    <w:tmpl w:val="66506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49D0"/>
    <w:multiLevelType w:val="hybridMultilevel"/>
    <w:tmpl w:val="FE7CA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519C"/>
    <w:multiLevelType w:val="hybridMultilevel"/>
    <w:tmpl w:val="A75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05A9"/>
    <w:multiLevelType w:val="hybridMultilevel"/>
    <w:tmpl w:val="C9BE0C02"/>
    <w:lvl w:ilvl="0" w:tplc="0DE8FCC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1B4F"/>
    <w:multiLevelType w:val="hybridMultilevel"/>
    <w:tmpl w:val="D974D4FA"/>
    <w:lvl w:ilvl="0" w:tplc="956CFD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754A22"/>
    <w:multiLevelType w:val="hybridMultilevel"/>
    <w:tmpl w:val="5E64B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867CE"/>
    <w:multiLevelType w:val="hybridMultilevel"/>
    <w:tmpl w:val="2E20070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30AB8"/>
    <w:multiLevelType w:val="hybridMultilevel"/>
    <w:tmpl w:val="B2DAD062"/>
    <w:lvl w:ilvl="0" w:tplc="10F026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E2763"/>
    <w:multiLevelType w:val="hybridMultilevel"/>
    <w:tmpl w:val="50F66360"/>
    <w:lvl w:ilvl="0" w:tplc="956CFD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52BD8"/>
    <w:multiLevelType w:val="hybridMultilevel"/>
    <w:tmpl w:val="0C02FA1A"/>
    <w:lvl w:ilvl="0" w:tplc="BFBC2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606AD1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901F8"/>
    <w:multiLevelType w:val="hybridMultilevel"/>
    <w:tmpl w:val="4AAACAD8"/>
    <w:lvl w:ilvl="0" w:tplc="956CFD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D0FB4"/>
    <w:multiLevelType w:val="hybridMultilevel"/>
    <w:tmpl w:val="54E67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5482C"/>
    <w:multiLevelType w:val="hybridMultilevel"/>
    <w:tmpl w:val="ECAAF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F4D9E"/>
    <w:multiLevelType w:val="hybridMultilevel"/>
    <w:tmpl w:val="2DD4A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31EB9"/>
    <w:multiLevelType w:val="hybridMultilevel"/>
    <w:tmpl w:val="D02008F8"/>
    <w:lvl w:ilvl="0" w:tplc="9FC23E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29BE"/>
    <w:multiLevelType w:val="hybridMultilevel"/>
    <w:tmpl w:val="41C6D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ADA"/>
    <w:multiLevelType w:val="hybridMultilevel"/>
    <w:tmpl w:val="A75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6C27FCF"/>
    <w:multiLevelType w:val="hybridMultilevel"/>
    <w:tmpl w:val="60389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36DDA"/>
    <w:multiLevelType w:val="hybridMultilevel"/>
    <w:tmpl w:val="20A6C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17B97"/>
    <w:multiLevelType w:val="hybridMultilevel"/>
    <w:tmpl w:val="66B45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82C2C"/>
    <w:multiLevelType w:val="hybridMultilevel"/>
    <w:tmpl w:val="FD96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C339F"/>
    <w:multiLevelType w:val="hybridMultilevel"/>
    <w:tmpl w:val="1182006A"/>
    <w:lvl w:ilvl="0" w:tplc="956CFD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1FE1"/>
    <w:multiLevelType w:val="hybridMultilevel"/>
    <w:tmpl w:val="6A944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23"/>
  </w:num>
  <w:num w:numId="5">
    <w:abstractNumId w:val="17"/>
  </w:num>
  <w:num w:numId="6">
    <w:abstractNumId w:val="27"/>
  </w:num>
  <w:num w:numId="7">
    <w:abstractNumId w:val="38"/>
  </w:num>
  <w:num w:numId="8">
    <w:abstractNumId w:val="7"/>
  </w:num>
  <w:num w:numId="9">
    <w:abstractNumId w:val="6"/>
  </w:num>
  <w:num w:numId="10">
    <w:abstractNumId w:val="0"/>
  </w:num>
  <w:num w:numId="11">
    <w:abstractNumId w:val="34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31"/>
  </w:num>
  <w:num w:numId="17">
    <w:abstractNumId w:val="10"/>
  </w:num>
  <w:num w:numId="18">
    <w:abstractNumId w:val="22"/>
  </w:num>
  <w:num w:numId="19">
    <w:abstractNumId w:val="29"/>
  </w:num>
  <w:num w:numId="20">
    <w:abstractNumId w:val="18"/>
  </w:num>
  <w:num w:numId="21">
    <w:abstractNumId w:val="21"/>
  </w:num>
  <w:num w:numId="22">
    <w:abstractNumId w:val="8"/>
  </w:num>
  <w:num w:numId="23">
    <w:abstractNumId w:val="1"/>
  </w:num>
  <w:num w:numId="24">
    <w:abstractNumId w:val="26"/>
  </w:num>
  <w:num w:numId="25">
    <w:abstractNumId w:val="28"/>
  </w:num>
  <w:num w:numId="26">
    <w:abstractNumId w:val="39"/>
  </w:num>
  <w:num w:numId="27">
    <w:abstractNumId w:val="3"/>
  </w:num>
  <w:num w:numId="28">
    <w:abstractNumId w:val="5"/>
  </w:num>
  <w:num w:numId="29">
    <w:abstractNumId w:val="2"/>
  </w:num>
  <w:num w:numId="30">
    <w:abstractNumId w:val="14"/>
  </w:num>
  <w:num w:numId="31">
    <w:abstractNumId w:val="24"/>
  </w:num>
  <w:num w:numId="32">
    <w:abstractNumId w:val="20"/>
  </w:num>
  <w:num w:numId="33">
    <w:abstractNumId w:val="30"/>
  </w:num>
  <w:num w:numId="34">
    <w:abstractNumId w:val="33"/>
  </w:num>
  <w:num w:numId="35">
    <w:abstractNumId w:val="37"/>
  </w:num>
  <w:num w:numId="36">
    <w:abstractNumId w:val="11"/>
  </w:num>
  <w:num w:numId="37">
    <w:abstractNumId w:val="4"/>
  </w:num>
  <w:num w:numId="38">
    <w:abstractNumId w:val="25"/>
  </w:num>
  <w:num w:numId="39">
    <w:abstractNumId w:val="36"/>
  </w:num>
  <w:num w:numId="40">
    <w:abstractNumId w:val="3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AC"/>
    <w:rsid w:val="00000A31"/>
    <w:rsid w:val="00000E65"/>
    <w:rsid w:val="000112B5"/>
    <w:rsid w:val="00014CCF"/>
    <w:rsid w:val="00027376"/>
    <w:rsid w:val="00030F4E"/>
    <w:rsid w:val="00064491"/>
    <w:rsid w:val="0006579E"/>
    <w:rsid w:val="00067957"/>
    <w:rsid w:val="00074158"/>
    <w:rsid w:val="00076405"/>
    <w:rsid w:val="00090015"/>
    <w:rsid w:val="000B479B"/>
    <w:rsid w:val="000C2DBC"/>
    <w:rsid w:val="000C6843"/>
    <w:rsid w:val="000D0D5E"/>
    <w:rsid w:val="000E4A52"/>
    <w:rsid w:val="000F45A4"/>
    <w:rsid w:val="0010552B"/>
    <w:rsid w:val="00114F21"/>
    <w:rsid w:val="001261A2"/>
    <w:rsid w:val="00131D4B"/>
    <w:rsid w:val="0013643D"/>
    <w:rsid w:val="00186E5E"/>
    <w:rsid w:val="00191FC1"/>
    <w:rsid w:val="0019216E"/>
    <w:rsid w:val="001A480F"/>
    <w:rsid w:val="001D639E"/>
    <w:rsid w:val="001F74FC"/>
    <w:rsid w:val="002237E4"/>
    <w:rsid w:val="00232EBF"/>
    <w:rsid w:val="002500E3"/>
    <w:rsid w:val="00250B65"/>
    <w:rsid w:val="0025304B"/>
    <w:rsid w:val="00261C36"/>
    <w:rsid w:val="00264678"/>
    <w:rsid w:val="002671A3"/>
    <w:rsid w:val="00294396"/>
    <w:rsid w:val="002A18C3"/>
    <w:rsid w:val="002B21AA"/>
    <w:rsid w:val="002D644F"/>
    <w:rsid w:val="002F1B0B"/>
    <w:rsid w:val="002F231C"/>
    <w:rsid w:val="002F5853"/>
    <w:rsid w:val="00303518"/>
    <w:rsid w:val="00311A2B"/>
    <w:rsid w:val="00317A12"/>
    <w:rsid w:val="00322751"/>
    <w:rsid w:val="00324BBC"/>
    <w:rsid w:val="003400AC"/>
    <w:rsid w:val="00342E8E"/>
    <w:rsid w:val="00373D07"/>
    <w:rsid w:val="003947C0"/>
    <w:rsid w:val="003A3390"/>
    <w:rsid w:val="003C0FC6"/>
    <w:rsid w:val="003E7111"/>
    <w:rsid w:val="003F4D30"/>
    <w:rsid w:val="00412618"/>
    <w:rsid w:val="00413CF5"/>
    <w:rsid w:val="00421418"/>
    <w:rsid w:val="004218DB"/>
    <w:rsid w:val="00421E53"/>
    <w:rsid w:val="00426D3D"/>
    <w:rsid w:val="00430962"/>
    <w:rsid w:val="00444533"/>
    <w:rsid w:val="004552FC"/>
    <w:rsid w:val="00460F3C"/>
    <w:rsid w:val="00470573"/>
    <w:rsid w:val="00474C4F"/>
    <w:rsid w:val="00481A1C"/>
    <w:rsid w:val="0048402C"/>
    <w:rsid w:val="00484791"/>
    <w:rsid w:val="004975D8"/>
    <w:rsid w:val="004A18C4"/>
    <w:rsid w:val="004A4817"/>
    <w:rsid w:val="004A57ED"/>
    <w:rsid w:val="004B4013"/>
    <w:rsid w:val="004D062A"/>
    <w:rsid w:val="004D1DCA"/>
    <w:rsid w:val="00510B08"/>
    <w:rsid w:val="00512A18"/>
    <w:rsid w:val="00516845"/>
    <w:rsid w:val="0052290E"/>
    <w:rsid w:val="005237E2"/>
    <w:rsid w:val="00526BAF"/>
    <w:rsid w:val="0053068D"/>
    <w:rsid w:val="0054092E"/>
    <w:rsid w:val="00565E4A"/>
    <w:rsid w:val="00580613"/>
    <w:rsid w:val="005868C9"/>
    <w:rsid w:val="005948BA"/>
    <w:rsid w:val="00595FFF"/>
    <w:rsid w:val="00596602"/>
    <w:rsid w:val="005A2207"/>
    <w:rsid w:val="005A5759"/>
    <w:rsid w:val="005B4CBF"/>
    <w:rsid w:val="005C2C5C"/>
    <w:rsid w:val="005C7CD6"/>
    <w:rsid w:val="005D3CC3"/>
    <w:rsid w:val="005D7D29"/>
    <w:rsid w:val="005F0CDF"/>
    <w:rsid w:val="005F63FF"/>
    <w:rsid w:val="00605D74"/>
    <w:rsid w:val="0061665A"/>
    <w:rsid w:val="00637D3C"/>
    <w:rsid w:val="006437A6"/>
    <w:rsid w:val="00665052"/>
    <w:rsid w:val="0067124D"/>
    <w:rsid w:val="00673C51"/>
    <w:rsid w:val="00681973"/>
    <w:rsid w:val="0068360B"/>
    <w:rsid w:val="00690FE7"/>
    <w:rsid w:val="006A1906"/>
    <w:rsid w:val="006A1E02"/>
    <w:rsid w:val="006A7BDF"/>
    <w:rsid w:val="006F1BD7"/>
    <w:rsid w:val="006F6F1D"/>
    <w:rsid w:val="00735C5C"/>
    <w:rsid w:val="00743912"/>
    <w:rsid w:val="00755755"/>
    <w:rsid w:val="007852C9"/>
    <w:rsid w:val="007A0F02"/>
    <w:rsid w:val="007A7ADA"/>
    <w:rsid w:val="007B5ABC"/>
    <w:rsid w:val="007D5402"/>
    <w:rsid w:val="007D5A23"/>
    <w:rsid w:val="007D61B0"/>
    <w:rsid w:val="008079A8"/>
    <w:rsid w:val="00817A2B"/>
    <w:rsid w:val="00832C96"/>
    <w:rsid w:val="00860E54"/>
    <w:rsid w:val="00870E13"/>
    <w:rsid w:val="008743A5"/>
    <w:rsid w:val="00894F2F"/>
    <w:rsid w:val="008A1DB9"/>
    <w:rsid w:val="008C0816"/>
    <w:rsid w:val="008D0A1B"/>
    <w:rsid w:val="008F3760"/>
    <w:rsid w:val="008F6522"/>
    <w:rsid w:val="008F7460"/>
    <w:rsid w:val="00902BC2"/>
    <w:rsid w:val="0090413C"/>
    <w:rsid w:val="00936689"/>
    <w:rsid w:val="0093772E"/>
    <w:rsid w:val="00961A2D"/>
    <w:rsid w:val="00972051"/>
    <w:rsid w:val="0097716B"/>
    <w:rsid w:val="00984E6A"/>
    <w:rsid w:val="009C5E84"/>
    <w:rsid w:val="009D668E"/>
    <w:rsid w:val="009F6DB2"/>
    <w:rsid w:val="00A027D6"/>
    <w:rsid w:val="00A02D4D"/>
    <w:rsid w:val="00A2702A"/>
    <w:rsid w:val="00A33458"/>
    <w:rsid w:val="00A36A9E"/>
    <w:rsid w:val="00A41A07"/>
    <w:rsid w:val="00A51F91"/>
    <w:rsid w:val="00A57766"/>
    <w:rsid w:val="00A62DC4"/>
    <w:rsid w:val="00A82410"/>
    <w:rsid w:val="00AA1B93"/>
    <w:rsid w:val="00AA3013"/>
    <w:rsid w:val="00AB030D"/>
    <w:rsid w:val="00AC24C0"/>
    <w:rsid w:val="00AC6400"/>
    <w:rsid w:val="00AC6B75"/>
    <w:rsid w:val="00AD6918"/>
    <w:rsid w:val="00AE2AB4"/>
    <w:rsid w:val="00AE76C0"/>
    <w:rsid w:val="00AF23CB"/>
    <w:rsid w:val="00AF27AE"/>
    <w:rsid w:val="00B00E81"/>
    <w:rsid w:val="00B360D7"/>
    <w:rsid w:val="00B4245A"/>
    <w:rsid w:val="00B442F4"/>
    <w:rsid w:val="00B448D4"/>
    <w:rsid w:val="00B44C64"/>
    <w:rsid w:val="00B623A7"/>
    <w:rsid w:val="00B70C2A"/>
    <w:rsid w:val="00B7510D"/>
    <w:rsid w:val="00B81A2D"/>
    <w:rsid w:val="00B87822"/>
    <w:rsid w:val="00B95A34"/>
    <w:rsid w:val="00B97B37"/>
    <w:rsid w:val="00BA0E81"/>
    <w:rsid w:val="00BA2BC3"/>
    <w:rsid w:val="00BA6E6D"/>
    <w:rsid w:val="00BB4DFF"/>
    <w:rsid w:val="00BC0CBD"/>
    <w:rsid w:val="00C04554"/>
    <w:rsid w:val="00C1151F"/>
    <w:rsid w:val="00C2146F"/>
    <w:rsid w:val="00C26003"/>
    <w:rsid w:val="00C42024"/>
    <w:rsid w:val="00C43875"/>
    <w:rsid w:val="00C43FAF"/>
    <w:rsid w:val="00C44662"/>
    <w:rsid w:val="00C516F7"/>
    <w:rsid w:val="00C61DF5"/>
    <w:rsid w:val="00C7310E"/>
    <w:rsid w:val="00C80B02"/>
    <w:rsid w:val="00C84A3E"/>
    <w:rsid w:val="00C96701"/>
    <w:rsid w:val="00CB5A0A"/>
    <w:rsid w:val="00CC253A"/>
    <w:rsid w:val="00CE4D1A"/>
    <w:rsid w:val="00CF4D74"/>
    <w:rsid w:val="00D02218"/>
    <w:rsid w:val="00D1212F"/>
    <w:rsid w:val="00D15E5D"/>
    <w:rsid w:val="00D2196B"/>
    <w:rsid w:val="00D2654B"/>
    <w:rsid w:val="00D63D8C"/>
    <w:rsid w:val="00D73FDF"/>
    <w:rsid w:val="00D74A85"/>
    <w:rsid w:val="00D75FAC"/>
    <w:rsid w:val="00D77828"/>
    <w:rsid w:val="00D9019B"/>
    <w:rsid w:val="00D93F08"/>
    <w:rsid w:val="00DD07FB"/>
    <w:rsid w:val="00E1398E"/>
    <w:rsid w:val="00E151C7"/>
    <w:rsid w:val="00E16685"/>
    <w:rsid w:val="00E46357"/>
    <w:rsid w:val="00E54B96"/>
    <w:rsid w:val="00E6638F"/>
    <w:rsid w:val="00E7105B"/>
    <w:rsid w:val="00E71AD0"/>
    <w:rsid w:val="00E81DBA"/>
    <w:rsid w:val="00EA177D"/>
    <w:rsid w:val="00EA76D5"/>
    <w:rsid w:val="00EA7905"/>
    <w:rsid w:val="00EB1C2F"/>
    <w:rsid w:val="00EB2753"/>
    <w:rsid w:val="00EB4E96"/>
    <w:rsid w:val="00EC52E4"/>
    <w:rsid w:val="00ED37EC"/>
    <w:rsid w:val="00EE4847"/>
    <w:rsid w:val="00EF450D"/>
    <w:rsid w:val="00EF5B21"/>
    <w:rsid w:val="00EF616D"/>
    <w:rsid w:val="00EF7590"/>
    <w:rsid w:val="00F04759"/>
    <w:rsid w:val="00F156CA"/>
    <w:rsid w:val="00F30A66"/>
    <w:rsid w:val="00F568A7"/>
    <w:rsid w:val="00F7779D"/>
    <w:rsid w:val="00F8419B"/>
    <w:rsid w:val="00FA500D"/>
    <w:rsid w:val="00FB053A"/>
    <w:rsid w:val="00FB1C72"/>
    <w:rsid w:val="00FD04BF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F84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1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1C7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E151C7"/>
    <w:rPr>
      <w:vertAlign w:val="superscript"/>
    </w:rPr>
  </w:style>
  <w:style w:type="paragraph" w:styleId="NormalnyWeb">
    <w:name w:val="Normal (Web)"/>
    <w:basedOn w:val="Normalny"/>
    <w:uiPriority w:val="99"/>
    <w:rsid w:val="00735C5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3DEB-6233-448D-9E1A-F82DB2C9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1030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Lech Gajzler</cp:lastModifiedBy>
  <cp:revision>6</cp:revision>
  <cp:lastPrinted>2015-08-27T16:15:00Z</cp:lastPrinted>
  <dcterms:created xsi:type="dcterms:W3CDTF">2015-08-27T10:38:00Z</dcterms:created>
  <dcterms:modified xsi:type="dcterms:W3CDTF">2015-08-27T16:16:00Z</dcterms:modified>
</cp:coreProperties>
</file>